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F764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  <w:lang w:eastAsia="zh-CN"/>
        </w:rPr>
        <w:t>様式第１号（第</w:t>
      </w: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１０</w:t>
      </w:r>
      <w:r w:rsidRPr="006D2B38">
        <w:rPr>
          <w:rFonts w:ascii="メイリオ" w:eastAsia="メイリオ" w:hAnsi="メイリオ" w:hint="eastAsia"/>
          <w:color w:val="000000" w:themeColor="text1"/>
          <w:sz w:val="24"/>
          <w:lang w:eastAsia="zh-CN"/>
        </w:rPr>
        <w:t>条関係）</w:t>
      </w:r>
    </w:p>
    <w:p w14:paraId="3A9B8E2C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7CA9F576" w14:textId="77777777" w:rsidR="00E019A5" w:rsidRPr="006D2B38" w:rsidRDefault="00632CD1" w:rsidP="00E019A5">
      <w:pPr>
        <w:spacing w:line="360" w:lineRule="exact"/>
        <w:jc w:val="right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E019A5" w:rsidRPr="006D2B38">
        <w:rPr>
          <w:rFonts w:ascii="メイリオ" w:eastAsia="メイリオ" w:hAnsi="メイリオ" w:hint="eastAsia"/>
          <w:color w:val="000000" w:themeColor="text1"/>
          <w:sz w:val="24"/>
        </w:rPr>
        <w:t xml:space="preserve">　　年　　月　　日</w:t>
      </w:r>
    </w:p>
    <w:p w14:paraId="1F3ABB03" w14:textId="77777777" w:rsidR="00E019A5" w:rsidRPr="006D2B38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豊田市長　様</w:t>
      </w:r>
    </w:p>
    <w:p w14:paraId="2B252168" w14:textId="77777777" w:rsidR="00E019A5" w:rsidRPr="006D2B38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9"/>
      </w:tblGrid>
      <w:tr w:rsidR="006D2B38" w:rsidRPr="006D2B38" w14:paraId="425C6F78" w14:textId="77777777" w:rsidTr="0044500D">
        <w:trPr>
          <w:trHeight w:hRule="exact" w:val="61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F58EA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pacing w:val="31"/>
                <w:kern w:val="0"/>
                <w:sz w:val="24"/>
                <w:fitText w:val="844" w:id="-1688025600"/>
                <w:lang w:eastAsia="zh-TW"/>
              </w:rPr>
              <w:t>申請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844" w:id="-1688025600"/>
                <w:lang w:eastAsia="zh-TW"/>
              </w:rPr>
              <w:t>者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pacing w:val="121"/>
                <w:kern w:val="0"/>
                <w:sz w:val="24"/>
                <w:fitText w:val="1205" w:id="-1688025599"/>
              </w:rPr>
              <w:t>所在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688025599"/>
              </w:rPr>
              <w:t>地</w:t>
            </w: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2E373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6D2B38" w:rsidRPr="006D2B38" w14:paraId="3B1B8BD0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2D60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pacing w:val="41"/>
                <w:kern w:val="0"/>
                <w:sz w:val="24"/>
                <w:fitText w:val="1205" w:id="-1688025598"/>
              </w:rPr>
              <w:t>自治区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688025598"/>
              </w:rPr>
              <w:t>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2B376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E019A5" w:rsidRPr="006D2B38" w14:paraId="48AB2797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F6B27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pacing w:val="1"/>
                <w:kern w:val="0"/>
                <w:sz w:val="24"/>
                <w:fitText w:val="1205" w:id="-1688025597"/>
              </w:rPr>
              <w:t>自治区長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pacing w:val="-1"/>
                <w:kern w:val="0"/>
                <w:sz w:val="24"/>
                <w:fitText w:val="1205" w:id="-1688025597"/>
              </w:rPr>
              <w:t>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4E80AB" w14:textId="77777777" w:rsidR="00E019A5" w:rsidRPr="006D2B38" w:rsidRDefault="00E019A5" w:rsidP="0044500D">
            <w:pPr>
              <w:spacing w:line="36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691AB547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40A95470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3B1918E4" w14:textId="3D8C9B54" w:rsidR="00E019A5" w:rsidRPr="006D2B38" w:rsidRDefault="00E019A5" w:rsidP="00E019A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335DA7" w:rsidRPr="006D2B38"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C20D45">
        <w:rPr>
          <w:rFonts w:ascii="メイリオ" w:eastAsia="メイリオ" w:hAnsi="メイリオ" w:hint="eastAsia"/>
          <w:color w:val="000000" w:themeColor="text1"/>
          <w:sz w:val="24"/>
        </w:rPr>
        <w:t>８</w:t>
      </w:r>
      <w:r w:rsidRPr="006D2B3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年度　自治区活動備品整備事業補助金交付申請書</w:t>
      </w:r>
    </w:p>
    <w:p w14:paraId="4CDCB240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</w:p>
    <w:p w14:paraId="49AF2FC5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</w:p>
    <w:p w14:paraId="60C86F55" w14:textId="00FDB589" w:rsidR="00E019A5" w:rsidRPr="006D2B38" w:rsidRDefault="00335DA7" w:rsidP="00632CD1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C20D45">
        <w:rPr>
          <w:rFonts w:ascii="メイリオ" w:eastAsia="メイリオ" w:hAnsi="メイリオ" w:hint="eastAsia"/>
          <w:color w:val="000000" w:themeColor="text1"/>
          <w:sz w:val="24"/>
        </w:rPr>
        <w:t>８</w:t>
      </w:r>
      <w:r w:rsidR="00557781" w:rsidRPr="006D2B38">
        <w:rPr>
          <w:rFonts w:ascii="メイリオ" w:eastAsia="メイリオ" w:hAnsi="メイリオ" w:hint="eastAsia"/>
          <w:color w:val="000000" w:themeColor="text1"/>
          <w:sz w:val="24"/>
        </w:rPr>
        <w:t>年度において</w:t>
      </w:r>
      <w:r w:rsidR="00AF7728" w:rsidRPr="006D2B38">
        <w:rPr>
          <w:rFonts w:ascii="メイリオ" w:eastAsia="メイリオ" w:hAnsi="メイリオ" w:hint="eastAsia"/>
          <w:color w:val="000000" w:themeColor="text1"/>
          <w:sz w:val="24"/>
        </w:rPr>
        <w:t>自治区活動備品</w:t>
      </w:r>
      <w:r w:rsidR="00E019A5" w:rsidRPr="006D2B38">
        <w:rPr>
          <w:rFonts w:ascii="メイリオ" w:eastAsia="メイリオ" w:hAnsi="メイリオ" w:hint="eastAsia"/>
          <w:color w:val="000000" w:themeColor="text1"/>
          <w:sz w:val="24"/>
        </w:rPr>
        <w:t>整備</w:t>
      </w:r>
      <w:r w:rsidR="00AF7728" w:rsidRPr="006D2B38">
        <w:rPr>
          <w:rFonts w:ascii="メイリオ" w:eastAsia="メイリオ" w:hAnsi="メイリオ" w:hint="eastAsia"/>
          <w:color w:val="000000" w:themeColor="text1"/>
          <w:sz w:val="24"/>
        </w:rPr>
        <w:t>事業を実施</w:t>
      </w:r>
      <w:r w:rsidR="00E019A5" w:rsidRPr="006D2B38">
        <w:rPr>
          <w:rFonts w:ascii="メイリオ" w:eastAsia="メイリオ" w:hAnsi="メイリオ" w:hint="eastAsia"/>
          <w:color w:val="000000" w:themeColor="text1"/>
          <w:sz w:val="24"/>
        </w:rPr>
        <w:t>したいので、</w:t>
      </w:r>
      <w:r w:rsidR="00B47E81" w:rsidRPr="006D2B38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豊田市補助金等交付規則第４条の規定により</w:t>
      </w:r>
      <w:r w:rsidR="00557781" w:rsidRPr="006D2B38">
        <w:rPr>
          <w:rFonts w:ascii="メイリオ" w:eastAsia="メイリオ" w:hAnsi="メイリオ" w:hint="eastAsia"/>
          <w:color w:val="000000" w:themeColor="text1"/>
          <w:sz w:val="24"/>
        </w:rPr>
        <w:t>、下記</w:t>
      </w:r>
      <w:r w:rsidR="00E019A5" w:rsidRPr="006D2B38">
        <w:rPr>
          <w:rFonts w:ascii="メイリオ" w:eastAsia="メイリオ" w:hAnsi="メイリオ" w:hint="eastAsia"/>
          <w:color w:val="000000" w:themeColor="text1"/>
          <w:sz w:val="24"/>
        </w:rPr>
        <w:t>のとおり申請します。</w:t>
      </w:r>
    </w:p>
    <w:p w14:paraId="0463F6C2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09FE3304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77F7DF51" w14:textId="77777777" w:rsidR="00E019A5" w:rsidRPr="006D2B38" w:rsidRDefault="00E019A5" w:rsidP="00E019A5">
      <w:pPr>
        <w:pStyle w:val="a6"/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7B3F0F79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3D418846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1615ADE3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58BCA9BE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single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 xml:space="preserve">　１　補助金交付申請額　　　　　　　</w:t>
      </w:r>
      <w:r w:rsidRPr="006D2B38">
        <w:rPr>
          <w:rFonts w:ascii="メイリオ" w:eastAsia="メイリオ" w:hAnsi="メイリオ" w:hint="eastAsia"/>
          <w:color w:val="000000" w:themeColor="text1"/>
          <w:sz w:val="24"/>
          <w:u w:val="single"/>
        </w:rPr>
        <w:t xml:space="preserve">　金　　　</w:t>
      </w:r>
      <w:r w:rsidR="00E5334A" w:rsidRPr="006D2B38">
        <w:rPr>
          <w:rFonts w:ascii="メイリオ" w:eastAsia="メイリオ" w:hAnsi="メイリオ" w:hint="eastAsia"/>
          <w:color w:val="000000" w:themeColor="text1"/>
          <w:sz w:val="24"/>
          <w:u w:val="single"/>
        </w:rPr>
        <w:t xml:space="preserve"> </w:t>
      </w:r>
      <w:r w:rsidRPr="006D2B38">
        <w:rPr>
          <w:rFonts w:ascii="メイリオ" w:eastAsia="メイリオ" w:hAnsi="メイリオ" w:hint="eastAsia"/>
          <w:color w:val="000000" w:themeColor="text1"/>
          <w:sz w:val="24"/>
          <w:u w:val="single"/>
        </w:rPr>
        <w:t xml:space="preserve">　　,０００円　</w:t>
      </w:r>
    </w:p>
    <w:p w14:paraId="58C8B46A" w14:textId="77777777" w:rsidR="00E019A5" w:rsidRPr="006D2B38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</w:p>
    <w:p w14:paraId="26BE30E8" w14:textId="77777777" w:rsidR="00E019A5" w:rsidRPr="006D2B38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２　補助事業の目的</w:t>
      </w:r>
    </w:p>
    <w:p w14:paraId="69670B6C" w14:textId="77777777" w:rsidR="00E019A5" w:rsidRPr="006D2B38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</w:p>
    <w:p w14:paraId="312E1197" w14:textId="77777777" w:rsidR="00E019A5" w:rsidRPr="006D2B38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color w:val="000000" w:themeColor="text1"/>
          <w:sz w:val="24"/>
          <w:u w:val="dotted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</w:t>
      </w:r>
      <w:r w:rsidR="00632CD1" w:rsidRPr="006D2B38">
        <w:rPr>
          <w:rFonts w:ascii="メイリオ" w:eastAsia="メイリオ" w:hAnsi="メイリオ" w:hint="eastAsia"/>
          <w:color w:val="000000" w:themeColor="text1"/>
          <w:sz w:val="24"/>
          <w:u w:val="dotted"/>
        </w:rPr>
        <w:t>自治区活動備品を整備することにより、自治区活動の活発化を推進する。</w:t>
      </w:r>
      <w:r w:rsidRPr="006D2B38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</w:t>
      </w:r>
    </w:p>
    <w:p w14:paraId="4F65A226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090A72E9" w14:textId="77777777" w:rsidR="00E019A5" w:rsidRPr="006D2B38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color w:val="000000" w:themeColor="text1"/>
          <w:sz w:val="24"/>
          <w:u w:val="single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　</w:t>
      </w:r>
    </w:p>
    <w:p w14:paraId="70E705B8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single"/>
        </w:rPr>
      </w:pPr>
    </w:p>
    <w:p w14:paraId="69D36312" w14:textId="77777777" w:rsidR="00E019A5" w:rsidRPr="006D2B38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color w:val="000000" w:themeColor="text1"/>
          <w:sz w:val="24"/>
          <w:u w:val="single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　</w:t>
      </w:r>
    </w:p>
    <w:p w14:paraId="6D8C93DC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single"/>
        </w:rPr>
      </w:pPr>
    </w:p>
    <w:p w14:paraId="45115575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45085121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6B1D40D8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5C4D80D9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2454F1B4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69C95D4E" w14:textId="77777777" w:rsidR="009909A9" w:rsidRPr="006D2B38" w:rsidRDefault="009909A9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6D0D6E26" w14:textId="77777777" w:rsidR="00E019A5" w:rsidRPr="006D2B38" w:rsidRDefault="00E019A5" w:rsidP="00E019A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37478877" w14:textId="77777777" w:rsidR="00322270" w:rsidRPr="006D2B38" w:rsidRDefault="00322270" w:rsidP="00322270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lastRenderedPageBreak/>
        <w:t>３　申請の内容（収支予算書兼事業計画書）</w:t>
      </w:r>
    </w:p>
    <w:p w14:paraId="4E4AFCFE" w14:textId="77777777" w:rsidR="00E019A5" w:rsidRPr="006D2B38" w:rsidRDefault="00E019A5" w:rsidP="00322270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（１）収入の部</w:t>
      </w:r>
      <w:r w:rsidR="00937C6E" w:rsidRPr="006D2B38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　　　　　　　　　　　　　　　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3133"/>
        <w:gridCol w:w="3025"/>
      </w:tblGrid>
      <w:tr w:rsidR="006D2B38" w:rsidRPr="006D2B38" w14:paraId="5A859DFB" w14:textId="77777777" w:rsidTr="00632CD1">
        <w:trPr>
          <w:trHeight w:val="510"/>
        </w:trPr>
        <w:tc>
          <w:tcPr>
            <w:tcW w:w="3133" w:type="dxa"/>
            <w:shd w:val="clear" w:color="auto" w:fill="F2F2F2"/>
            <w:vAlign w:val="center"/>
          </w:tcPr>
          <w:p w14:paraId="2DD88C38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区　　　　分</w:t>
            </w:r>
          </w:p>
        </w:tc>
        <w:tc>
          <w:tcPr>
            <w:tcW w:w="3133" w:type="dxa"/>
            <w:shd w:val="clear" w:color="auto" w:fill="F2F2F2"/>
            <w:vAlign w:val="center"/>
          </w:tcPr>
          <w:p w14:paraId="6788020E" w14:textId="77777777" w:rsidR="00E019A5" w:rsidRPr="006D2B38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金</w:t>
            </w:r>
            <w:r w:rsidR="00E019A5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額</w:t>
            </w:r>
            <w:r w:rsidR="00937C6E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（円）</w:t>
            </w:r>
          </w:p>
        </w:tc>
        <w:tc>
          <w:tcPr>
            <w:tcW w:w="3025" w:type="dxa"/>
            <w:shd w:val="clear" w:color="auto" w:fill="F2F2F2"/>
            <w:vAlign w:val="center"/>
          </w:tcPr>
          <w:p w14:paraId="67C3B863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　　　　考</w:t>
            </w:r>
          </w:p>
        </w:tc>
      </w:tr>
      <w:tr w:rsidR="006D2B38" w:rsidRPr="006D2B38" w14:paraId="1BB5151A" w14:textId="77777777" w:rsidTr="0044500D">
        <w:trPr>
          <w:trHeight w:val="510"/>
        </w:trPr>
        <w:tc>
          <w:tcPr>
            <w:tcW w:w="3133" w:type="dxa"/>
            <w:vAlign w:val="center"/>
          </w:tcPr>
          <w:p w14:paraId="530A953A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pacing w:val="75"/>
                <w:kern w:val="0"/>
                <w:sz w:val="24"/>
                <w:fitText w:val="1446" w:id="-1688025596"/>
              </w:rPr>
              <w:t>市補助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pacing w:val="15"/>
                <w:kern w:val="0"/>
                <w:sz w:val="24"/>
                <w:fitText w:val="1446" w:id="-1688025596"/>
              </w:rPr>
              <w:t>金</w:t>
            </w:r>
          </w:p>
        </w:tc>
        <w:tc>
          <w:tcPr>
            <w:tcW w:w="3133" w:type="dxa"/>
            <w:vAlign w:val="center"/>
          </w:tcPr>
          <w:p w14:paraId="580BB340" w14:textId="77777777" w:rsidR="00E019A5" w:rsidRPr="006D2B38" w:rsidRDefault="00E019A5" w:rsidP="0044500D">
            <w:pPr>
              <w:spacing w:line="360" w:lineRule="exact"/>
              <w:ind w:right="171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025" w:type="dxa"/>
            <w:vAlign w:val="center"/>
          </w:tcPr>
          <w:p w14:paraId="53E88EA4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5AA2B123" w14:textId="77777777" w:rsidTr="0044500D">
        <w:trPr>
          <w:trHeight w:val="510"/>
        </w:trPr>
        <w:tc>
          <w:tcPr>
            <w:tcW w:w="3133" w:type="dxa"/>
            <w:vAlign w:val="center"/>
          </w:tcPr>
          <w:p w14:paraId="0CF75307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自治区負担金</w:t>
            </w:r>
          </w:p>
        </w:tc>
        <w:tc>
          <w:tcPr>
            <w:tcW w:w="3133" w:type="dxa"/>
            <w:vAlign w:val="center"/>
          </w:tcPr>
          <w:p w14:paraId="0738D916" w14:textId="77777777" w:rsidR="00E019A5" w:rsidRPr="006D2B38" w:rsidRDefault="00E019A5" w:rsidP="0044500D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025" w:type="dxa"/>
            <w:vAlign w:val="center"/>
          </w:tcPr>
          <w:p w14:paraId="2AECD48B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309B0B02" w14:textId="77777777" w:rsidTr="00632CD1">
        <w:trPr>
          <w:trHeight w:val="510"/>
        </w:trPr>
        <w:tc>
          <w:tcPr>
            <w:tcW w:w="3133" w:type="dxa"/>
            <w:shd w:val="clear" w:color="auto" w:fill="F2F2F2"/>
            <w:vAlign w:val="center"/>
          </w:tcPr>
          <w:p w14:paraId="2E7260FC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合　　　　計</w:t>
            </w:r>
          </w:p>
        </w:tc>
        <w:tc>
          <w:tcPr>
            <w:tcW w:w="3133" w:type="dxa"/>
            <w:shd w:val="clear" w:color="auto" w:fill="F2F2F2"/>
            <w:vAlign w:val="center"/>
          </w:tcPr>
          <w:p w14:paraId="74FF7225" w14:textId="77777777" w:rsidR="00E019A5" w:rsidRPr="006D2B38" w:rsidRDefault="00E019A5" w:rsidP="0044500D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3025" w:type="dxa"/>
            <w:shd w:val="clear" w:color="auto" w:fill="F2F2F2"/>
            <w:vAlign w:val="center"/>
          </w:tcPr>
          <w:p w14:paraId="06CAE40A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4702081E" w14:textId="77777777" w:rsidR="00322270" w:rsidRPr="006D2B38" w:rsidRDefault="00322270" w:rsidP="00322270">
      <w:pPr>
        <w:spacing w:line="10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33FE502C" w14:textId="77777777" w:rsidR="00E019A5" w:rsidRPr="006D2B38" w:rsidRDefault="00E019A5" w:rsidP="00322270">
      <w:pPr>
        <w:spacing w:line="360" w:lineRule="exact"/>
        <w:ind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（２）支出の部</w:t>
      </w:r>
    </w:p>
    <w:tbl>
      <w:tblPr>
        <w:tblW w:w="929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964"/>
        <w:gridCol w:w="2410"/>
        <w:gridCol w:w="2302"/>
      </w:tblGrid>
      <w:tr w:rsidR="006D2B38" w:rsidRPr="006D2B38" w14:paraId="1DE2F625" w14:textId="77777777" w:rsidTr="00632CD1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5689B1" w14:textId="77777777" w:rsidR="00E019A5" w:rsidRPr="006D2B38" w:rsidRDefault="00E019A5" w:rsidP="0044500D">
            <w:pPr>
              <w:spacing w:line="360" w:lineRule="exact"/>
              <w:ind w:rightChars="-38" w:right="-92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</w:t>
            </w:r>
            <w:r w:rsidR="002E03B7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品</w:t>
            </w:r>
            <w:r w:rsidR="002E03B7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名</w:t>
            </w:r>
          </w:p>
          <w:p w14:paraId="18ED1FBF" w14:textId="77777777" w:rsidR="00E019A5" w:rsidRPr="006D2B38" w:rsidRDefault="00E019A5" w:rsidP="0044500D">
            <w:pPr>
              <w:spacing w:line="360" w:lineRule="exact"/>
              <w:ind w:rightChars="-38" w:right="-92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（メーカー・型番号）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E7B10F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08203" w14:textId="77777777" w:rsidR="001F25B1" w:rsidRPr="006D2B38" w:rsidRDefault="00937C6E" w:rsidP="00E5334A">
            <w:pPr>
              <w:spacing w:line="360" w:lineRule="exact"/>
              <w:ind w:leftChars="-144" w:rightChars="-114" w:right="-275" w:hangingChars="133" w:hanging="347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金　</w:t>
            </w:r>
            <w:r w:rsidR="00E5334A"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　</w:t>
            </w:r>
            <w:r w:rsidR="00E019A5"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額</w:t>
            </w:r>
          </w:p>
          <w:p w14:paraId="770886B3" w14:textId="77777777" w:rsidR="00E019A5" w:rsidRPr="006D2B38" w:rsidRDefault="00937C6E" w:rsidP="00E5334A">
            <w:pPr>
              <w:spacing w:line="360" w:lineRule="exact"/>
              <w:ind w:leftChars="-85" w:left="-1" w:rightChars="-114" w:right="-275" w:hangingChars="78" w:hanging="204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（円・税込）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248A86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　　考</w:t>
            </w:r>
          </w:p>
        </w:tc>
      </w:tr>
      <w:tr w:rsidR="006D2B38" w:rsidRPr="006D2B38" w14:paraId="68FC7EDD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BD83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3BB81CC9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2ED4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2C66" w14:textId="77777777" w:rsidR="00E019A5" w:rsidRPr="006D2B38" w:rsidRDefault="00E019A5" w:rsidP="0044500D">
            <w:pPr>
              <w:spacing w:line="360" w:lineRule="exact"/>
              <w:ind w:rightChars="17" w:right="41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ED11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4A993CF7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CE62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2949673C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3647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EE3A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F5E5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5454C823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A359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59BB8272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25A9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7A7E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1328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246DBA99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C20D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26B756AC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D82D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326E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7801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08363209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395B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24510D42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7577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543ED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B1F1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7DC9103E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41B0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4A26BC2D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EFE0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42EF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AD81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0A789A6F" w14:textId="77777777" w:rsidTr="0044500D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0752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6202A4BC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B93C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ECB7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11FB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7A24F25D" w14:textId="77777777" w:rsidTr="00632CD1">
        <w:trPr>
          <w:cantSplit/>
          <w:trHeight w:val="510"/>
        </w:trPr>
        <w:tc>
          <w:tcPr>
            <w:tcW w:w="4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C95C68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合　　　　　計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EAD194" w14:textId="77777777" w:rsidR="00E019A5" w:rsidRPr="006D2B38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7705C4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7672C288" w14:textId="77777777" w:rsidR="00E019A5" w:rsidRPr="006D2B38" w:rsidRDefault="00E019A5" w:rsidP="00E019A5">
      <w:pPr>
        <w:spacing w:line="160" w:lineRule="exact"/>
        <w:ind w:leftChars="-58" w:left="1" w:hangingChars="54" w:hanging="14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2B9DD936" w14:textId="77777777" w:rsidR="00E019A5" w:rsidRPr="006D2B38" w:rsidRDefault="00E019A5" w:rsidP="00322270">
      <w:pPr>
        <w:spacing w:line="360" w:lineRule="exact"/>
        <w:ind w:leftChars="-58" w:left="-140" w:firstLineChars="100" w:firstLine="261"/>
        <w:rPr>
          <w:rFonts w:ascii="メイリオ" w:eastAsia="メイリオ" w:hAnsi="メイリオ"/>
          <w:color w:val="000000" w:themeColor="text1"/>
          <w:sz w:val="24"/>
        </w:rPr>
      </w:pPr>
      <w:r w:rsidRPr="006D2B38">
        <w:rPr>
          <w:rFonts w:ascii="メイリオ" w:eastAsia="メイリオ" w:hAnsi="メイリオ" w:hint="eastAsia"/>
          <w:color w:val="000000" w:themeColor="text1"/>
          <w:sz w:val="24"/>
        </w:rPr>
        <w:t>（３）保管場所等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3"/>
        <w:gridCol w:w="6378"/>
      </w:tblGrid>
      <w:tr w:rsidR="006D2B38" w:rsidRPr="006D2B38" w14:paraId="5A24C90C" w14:textId="77777777" w:rsidTr="00632CD1">
        <w:trPr>
          <w:trHeight w:val="510"/>
        </w:trPr>
        <w:tc>
          <w:tcPr>
            <w:tcW w:w="2913" w:type="dxa"/>
            <w:shd w:val="clear" w:color="auto" w:fill="F2F2F2"/>
            <w:vAlign w:val="center"/>
          </w:tcPr>
          <w:p w14:paraId="61A2C58E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備品の保管場所</w:t>
            </w:r>
          </w:p>
        </w:tc>
        <w:tc>
          <w:tcPr>
            <w:tcW w:w="6378" w:type="dxa"/>
            <w:vAlign w:val="center"/>
          </w:tcPr>
          <w:p w14:paraId="3C81C9BA" w14:textId="77777777" w:rsidR="00E019A5" w:rsidRPr="006D2B38" w:rsidRDefault="00E019A5" w:rsidP="0044500D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6D2B38" w:rsidRPr="006D2B38" w14:paraId="7E867871" w14:textId="77777777" w:rsidTr="00632CD1">
        <w:trPr>
          <w:trHeight w:val="510"/>
        </w:trPr>
        <w:tc>
          <w:tcPr>
            <w:tcW w:w="2913" w:type="dxa"/>
            <w:shd w:val="clear" w:color="auto" w:fill="F2F2F2"/>
            <w:vAlign w:val="center"/>
          </w:tcPr>
          <w:p w14:paraId="5041C174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購入（修理）予定日</w:t>
            </w:r>
          </w:p>
        </w:tc>
        <w:tc>
          <w:tcPr>
            <w:tcW w:w="6378" w:type="dxa"/>
            <w:vAlign w:val="center"/>
          </w:tcPr>
          <w:p w14:paraId="05A74ECB" w14:textId="77777777" w:rsidR="00E019A5" w:rsidRPr="006D2B38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 </w:t>
            </w:r>
            <w:r w:rsidR="001F25B1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年　　月　　日（</w:t>
            </w:r>
            <w:r w:rsidR="00E019A5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～</w:t>
            </w:r>
            <w:r w:rsidR="001F25B1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="00E019A5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 </w:t>
            </w:r>
            <w:r w:rsidR="00E019A5"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年　　月　　日）</w:t>
            </w:r>
          </w:p>
        </w:tc>
      </w:tr>
      <w:tr w:rsidR="006D2B38" w:rsidRPr="006D2B38" w14:paraId="3231664E" w14:textId="77777777" w:rsidTr="00632CD1">
        <w:trPr>
          <w:trHeight w:val="739"/>
        </w:trPr>
        <w:tc>
          <w:tcPr>
            <w:tcW w:w="2913" w:type="dxa"/>
            <w:shd w:val="clear" w:color="auto" w:fill="F2F2F2"/>
            <w:vAlign w:val="center"/>
          </w:tcPr>
          <w:p w14:paraId="07C777D2" w14:textId="77777777" w:rsidR="00E019A5" w:rsidRPr="006D2B38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D2B3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備品購入の目的</w:t>
            </w:r>
          </w:p>
        </w:tc>
        <w:tc>
          <w:tcPr>
            <w:tcW w:w="6378" w:type="dxa"/>
            <w:vAlign w:val="center"/>
          </w:tcPr>
          <w:p w14:paraId="0A4C7501" w14:textId="77777777" w:rsidR="00E019A5" w:rsidRPr="006D2B38" w:rsidRDefault="00E019A5" w:rsidP="0044500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2C2E87FE" w14:textId="77777777" w:rsidR="00E019A5" w:rsidRPr="006D2B38" w:rsidRDefault="00E019A5" w:rsidP="00E019A5">
      <w:pPr>
        <w:spacing w:line="240" w:lineRule="exact"/>
        <w:ind w:leftChars="100" w:left="241"/>
        <w:rPr>
          <w:rFonts w:ascii="メイリオ" w:eastAsia="メイリオ" w:hAnsi="メイリオ"/>
          <w:color w:val="000000" w:themeColor="text1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52"/>
        <w:gridCol w:w="5812"/>
      </w:tblGrid>
      <w:tr w:rsidR="006D2B38" w:rsidRPr="006D2B38" w14:paraId="5AACB0AE" w14:textId="77777777" w:rsidTr="0044500D">
        <w:tc>
          <w:tcPr>
            <w:tcW w:w="3402" w:type="dxa"/>
            <w:gridSpan w:val="2"/>
            <w:tcBorders>
              <w:right w:val="nil"/>
            </w:tcBorders>
            <w:shd w:val="clear" w:color="auto" w:fill="FFFFFF"/>
          </w:tcPr>
          <w:p w14:paraId="1023E3F5" w14:textId="77777777" w:rsidR="00E019A5" w:rsidRPr="006D2B38" w:rsidRDefault="00E019A5" w:rsidP="0044500D">
            <w:pPr>
              <w:rPr>
                <w:rFonts w:ascii="HGｺﾞｼｯｸM" w:eastAsia="HGｺﾞｼｯｸM"/>
                <w:color w:val="000000" w:themeColor="text1"/>
                <w:sz w:val="24"/>
              </w:rPr>
            </w:pPr>
            <w:r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添付書類等チェックリスト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FFFFFF"/>
          </w:tcPr>
          <w:p w14:paraId="4BECE8D2" w14:textId="77777777" w:rsidR="00E019A5" w:rsidRPr="006D2B38" w:rsidRDefault="00E019A5" w:rsidP="0044500D">
            <w:pPr>
              <w:rPr>
                <w:rFonts w:ascii="HGｺﾞｼｯｸM" w:eastAsia="HGｺﾞｼｯｸM"/>
                <w:color w:val="000000" w:themeColor="text1"/>
                <w:sz w:val="24"/>
              </w:rPr>
            </w:pPr>
            <w:r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※</w:t>
            </w:r>
            <w:sdt>
              <w:sdtPr>
                <w:rPr>
                  <w:rFonts w:ascii="HGｺﾞｼｯｸM" w:eastAsia="HGｺﾞｼｯｸM" w:hint="eastAsia"/>
                  <w:color w:val="000000" w:themeColor="text1"/>
                  <w:sz w:val="24"/>
                </w:rPr>
                <w:id w:val="143710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871" w:rsidRPr="006D2B38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にレ印を御記入ください。</w:t>
            </w:r>
          </w:p>
        </w:tc>
      </w:tr>
      <w:tr w:rsidR="006D2B38" w:rsidRPr="006D2B38" w14:paraId="50FEA4B5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2E02EEBC" w14:textId="77777777" w:rsidR="00E019A5" w:rsidRPr="006D2B38" w:rsidRDefault="00C20D45" w:rsidP="0044500D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color w:val="000000" w:themeColor="text1"/>
                  <w:sz w:val="24"/>
                </w:rPr>
                <w:id w:val="-27517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871" w:rsidRPr="006D2B38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019A5"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１</w:t>
            </w:r>
          </w:p>
          <w:p w14:paraId="418D6EE0" w14:textId="77777777" w:rsidR="00E019A5" w:rsidRPr="006D2B38" w:rsidRDefault="00E019A5" w:rsidP="0044500D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</w:rPr>
            </w:pPr>
            <w:r w:rsidRPr="006D2B38">
              <w:rPr>
                <w:rFonts w:ascii="HGｺﾞｼｯｸM" w:eastAsia="HGｺﾞｼｯｸM" w:hint="eastAsia"/>
                <w:color w:val="000000" w:themeColor="text1"/>
                <w:kern w:val="0"/>
                <w:sz w:val="24"/>
              </w:rPr>
              <w:t>必須</w:t>
            </w:r>
          </w:p>
        </w:tc>
        <w:tc>
          <w:tcPr>
            <w:tcW w:w="8364" w:type="dxa"/>
            <w:gridSpan w:val="2"/>
            <w:tcBorders>
              <w:left w:val="nil"/>
            </w:tcBorders>
            <w:shd w:val="clear" w:color="auto" w:fill="auto"/>
          </w:tcPr>
          <w:p w14:paraId="69E35346" w14:textId="77777777" w:rsidR="00E019A5" w:rsidRPr="006D2B38" w:rsidRDefault="00E019A5" w:rsidP="0044500D">
            <w:pPr>
              <w:rPr>
                <w:rFonts w:ascii="HGｺﾞｼｯｸM" w:eastAsia="HGｺﾞｼｯｸM"/>
                <w:color w:val="000000" w:themeColor="text1"/>
                <w:sz w:val="24"/>
              </w:rPr>
            </w:pPr>
            <w:r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見積書の写し（消費税を含み、当該見積金額が１者１０万円以上となる場合は、同一型番のもので２者以上の見積書の写し）の添付</w:t>
            </w:r>
          </w:p>
        </w:tc>
      </w:tr>
      <w:tr w:rsidR="00E019A5" w:rsidRPr="006D2B38" w14:paraId="289752F8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54018C65" w14:textId="77777777" w:rsidR="00E019A5" w:rsidRPr="006D2B38" w:rsidRDefault="00C20D45" w:rsidP="0044500D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color w:val="000000" w:themeColor="text1"/>
                  <w:sz w:val="24"/>
                </w:rPr>
                <w:id w:val="2140137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871" w:rsidRPr="006D2B38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019A5"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8364" w:type="dxa"/>
            <w:gridSpan w:val="2"/>
            <w:tcBorders>
              <w:left w:val="nil"/>
            </w:tcBorders>
            <w:shd w:val="clear" w:color="auto" w:fill="auto"/>
          </w:tcPr>
          <w:p w14:paraId="5A73D3F5" w14:textId="77777777" w:rsidR="00E019A5" w:rsidRPr="006D2B38" w:rsidRDefault="00E019A5" w:rsidP="0044500D">
            <w:pPr>
              <w:rPr>
                <w:rFonts w:ascii="HGｺﾞｼｯｸM" w:eastAsia="HGｺﾞｼｯｸM"/>
                <w:color w:val="000000" w:themeColor="text1"/>
                <w:sz w:val="24"/>
              </w:rPr>
            </w:pPr>
            <w:r w:rsidRPr="006D2B38">
              <w:rPr>
                <w:rFonts w:ascii="HGｺﾞｼｯｸM" w:eastAsia="HGｺﾞｼｯｸM" w:hint="eastAsia"/>
                <w:color w:val="000000" w:themeColor="text1"/>
                <w:sz w:val="24"/>
              </w:rPr>
              <w:t>補助事業の内容が自治区活動備品の修理である場合は、当該備品の修理前の写真の添付</w:t>
            </w:r>
          </w:p>
        </w:tc>
      </w:tr>
    </w:tbl>
    <w:p w14:paraId="5056BC53" w14:textId="77777777" w:rsidR="00FA159E" w:rsidRPr="006D2B38" w:rsidRDefault="00FA159E" w:rsidP="00632CD1">
      <w:pPr>
        <w:widowControl/>
        <w:snapToGrid w:val="0"/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sectPr w:rsidR="00FA159E" w:rsidRPr="006D2B38" w:rsidSect="00075FF6">
      <w:footerReference w:type="even" r:id="rId7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6B441" w14:textId="77777777" w:rsidR="00036688" w:rsidRDefault="00036688">
      <w:r>
        <w:separator/>
      </w:r>
    </w:p>
  </w:endnote>
  <w:endnote w:type="continuationSeparator" w:id="0">
    <w:p w14:paraId="11B81616" w14:textId="77777777" w:rsidR="00036688" w:rsidRDefault="0003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2229" w14:textId="77777777" w:rsidR="00937C6E" w:rsidRDefault="00937C6E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A36269B" w14:textId="77777777" w:rsidR="00937C6E" w:rsidRDefault="00937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399E4" w14:textId="77777777" w:rsidR="00036688" w:rsidRDefault="00036688">
      <w:r>
        <w:separator/>
      </w:r>
    </w:p>
  </w:footnote>
  <w:footnote w:type="continuationSeparator" w:id="0">
    <w:p w14:paraId="21B1599F" w14:textId="77777777" w:rsidR="00036688" w:rsidRDefault="0003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21322704">
    <w:abstractNumId w:val="8"/>
  </w:num>
  <w:num w:numId="2" w16cid:durableId="1494252488">
    <w:abstractNumId w:val="9"/>
  </w:num>
  <w:num w:numId="3" w16cid:durableId="411392252">
    <w:abstractNumId w:val="11"/>
  </w:num>
  <w:num w:numId="4" w16cid:durableId="1202784023">
    <w:abstractNumId w:val="2"/>
  </w:num>
  <w:num w:numId="5" w16cid:durableId="568418566">
    <w:abstractNumId w:val="12"/>
  </w:num>
  <w:num w:numId="6" w16cid:durableId="775250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364308">
    <w:abstractNumId w:val="10"/>
  </w:num>
  <w:num w:numId="8" w16cid:durableId="1286152732">
    <w:abstractNumId w:val="7"/>
  </w:num>
  <w:num w:numId="9" w16cid:durableId="333457133">
    <w:abstractNumId w:val="6"/>
  </w:num>
  <w:num w:numId="10" w16cid:durableId="1794136232">
    <w:abstractNumId w:val="5"/>
  </w:num>
  <w:num w:numId="11" w16cid:durableId="825509797">
    <w:abstractNumId w:val="1"/>
  </w:num>
  <w:num w:numId="12" w16cid:durableId="1330596465">
    <w:abstractNumId w:val="0"/>
  </w:num>
  <w:num w:numId="13" w16cid:durableId="405883362">
    <w:abstractNumId w:val="4"/>
  </w:num>
  <w:num w:numId="14" w16cid:durableId="1585609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36688"/>
    <w:rsid w:val="00074E71"/>
    <w:rsid w:val="00075FF6"/>
    <w:rsid w:val="000F1BD6"/>
    <w:rsid w:val="00173C75"/>
    <w:rsid w:val="001E5DD6"/>
    <w:rsid w:val="001F25B1"/>
    <w:rsid w:val="00206540"/>
    <w:rsid w:val="0023430E"/>
    <w:rsid w:val="002824E1"/>
    <w:rsid w:val="002C6AA9"/>
    <w:rsid w:val="002E03B7"/>
    <w:rsid w:val="002F4F74"/>
    <w:rsid w:val="002F5EE0"/>
    <w:rsid w:val="00322270"/>
    <w:rsid w:val="00335DA7"/>
    <w:rsid w:val="00341424"/>
    <w:rsid w:val="003502A0"/>
    <w:rsid w:val="00396871"/>
    <w:rsid w:val="004038D7"/>
    <w:rsid w:val="004146B5"/>
    <w:rsid w:val="0044500D"/>
    <w:rsid w:val="0046516B"/>
    <w:rsid w:val="004B1BE2"/>
    <w:rsid w:val="00511A9A"/>
    <w:rsid w:val="00557781"/>
    <w:rsid w:val="00577EBB"/>
    <w:rsid w:val="00594AF2"/>
    <w:rsid w:val="005F13E1"/>
    <w:rsid w:val="00614F8C"/>
    <w:rsid w:val="00632CD1"/>
    <w:rsid w:val="00653749"/>
    <w:rsid w:val="00674AB8"/>
    <w:rsid w:val="006827C2"/>
    <w:rsid w:val="0069025A"/>
    <w:rsid w:val="006D2B38"/>
    <w:rsid w:val="007368AC"/>
    <w:rsid w:val="00786664"/>
    <w:rsid w:val="00794EC5"/>
    <w:rsid w:val="00795559"/>
    <w:rsid w:val="007C7ADD"/>
    <w:rsid w:val="007F532E"/>
    <w:rsid w:val="00817D7B"/>
    <w:rsid w:val="0082390F"/>
    <w:rsid w:val="00852B29"/>
    <w:rsid w:val="00937C6E"/>
    <w:rsid w:val="00982BEE"/>
    <w:rsid w:val="009909A9"/>
    <w:rsid w:val="00A676F5"/>
    <w:rsid w:val="00AF7728"/>
    <w:rsid w:val="00B03604"/>
    <w:rsid w:val="00B46618"/>
    <w:rsid w:val="00B47E81"/>
    <w:rsid w:val="00BA58A1"/>
    <w:rsid w:val="00BB3F20"/>
    <w:rsid w:val="00BF103B"/>
    <w:rsid w:val="00C116AA"/>
    <w:rsid w:val="00C20D45"/>
    <w:rsid w:val="00C53161"/>
    <w:rsid w:val="00CE78F7"/>
    <w:rsid w:val="00CF2990"/>
    <w:rsid w:val="00D07401"/>
    <w:rsid w:val="00D732C1"/>
    <w:rsid w:val="00D812B1"/>
    <w:rsid w:val="00E019A5"/>
    <w:rsid w:val="00E5334A"/>
    <w:rsid w:val="00E56257"/>
    <w:rsid w:val="00E72F63"/>
    <w:rsid w:val="00E960D4"/>
    <w:rsid w:val="00F92787"/>
    <w:rsid w:val="00FA159E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939266"/>
  <w15:chartTrackingRefBased/>
  <w15:docId w15:val="{C5B925B3-3586-4D81-9D7A-FD667A60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7</cp:revision>
  <cp:lastPrinted>2021-12-13T04:26:00Z</cp:lastPrinted>
  <dcterms:created xsi:type="dcterms:W3CDTF">2023-03-04T22:18:00Z</dcterms:created>
  <dcterms:modified xsi:type="dcterms:W3CDTF">2026-03-17T07:11:00Z</dcterms:modified>
</cp:coreProperties>
</file>