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3864" w14:textId="77777777" w:rsidR="00FA66D3" w:rsidRPr="00153FEF" w:rsidRDefault="00FA66D3" w:rsidP="00FA66D3">
      <w:pPr>
        <w:spacing w:line="320" w:lineRule="exact"/>
        <w:rPr>
          <w:rFonts w:ascii="メイリオ" w:eastAsia="メイリオ" w:hAnsi="メイリオ"/>
          <w:color w:val="000000" w:themeColor="text1"/>
          <w:sz w:val="24"/>
          <w:lang w:eastAsia="zh-CN"/>
        </w:rPr>
      </w:pPr>
      <w:r w:rsidRPr="00153FEF">
        <w:rPr>
          <w:rFonts w:ascii="メイリオ" w:eastAsia="メイリオ" w:hAnsi="メイリオ" w:hint="eastAsia"/>
          <w:color w:val="000000" w:themeColor="text1"/>
          <w:sz w:val="24"/>
          <w:lang w:eastAsia="zh-CN"/>
        </w:rPr>
        <w:t>様式第５号（第１１条関係）</w:t>
      </w:r>
    </w:p>
    <w:p w14:paraId="65A13E93" w14:textId="77777777" w:rsidR="00FA66D3" w:rsidRPr="00153FEF" w:rsidRDefault="00FA66D3" w:rsidP="00FA66D3">
      <w:pPr>
        <w:spacing w:line="320" w:lineRule="exact"/>
        <w:jc w:val="right"/>
        <w:rPr>
          <w:rFonts w:ascii="メイリオ" w:eastAsia="メイリオ" w:hAnsi="メイリオ"/>
          <w:color w:val="000000" w:themeColor="text1"/>
          <w:sz w:val="24"/>
          <w:lang w:eastAsia="zh-CN"/>
        </w:rPr>
      </w:pPr>
      <w:r w:rsidRPr="00153FEF">
        <w:rPr>
          <w:rFonts w:ascii="メイリオ" w:eastAsia="メイリオ" w:hAnsi="メイリオ" w:hint="eastAsia"/>
          <w:color w:val="000000" w:themeColor="text1"/>
          <w:sz w:val="24"/>
        </w:rPr>
        <w:t xml:space="preserve">　</w:t>
      </w:r>
      <w:r w:rsidRPr="00153FEF">
        <w:rPr>
          <w:rFonts w:ascii="メイリオ" w:eastAsia="メイリオ" w:hAnsi="メイリオ" w:hint="eastAsia"/>
          <w:color w:val="000000" w:themeColor="text1"/>
          <w:sz w:val="24"/>
          <w:lang w:eastAsia="zh-CN"/>
        </w:rPr>
        <w:t xml:space="preserve">　　年　　月</w:t>
      </w:r>
      <w:r w:rsidRPr="00153FEF">
        <w:rPr>
          <w:rFonts w:ascii="メイリオ" w:eastAsia="メイリオ" w:hAnsi="メイリオ" w:hint="eastAsia"/>
          <w:color w:val="000000" w:themeColor="text1"/>
          <w:sz w:val="24"/>
        </w:rPr>
        <w:t xml:space="preserve">　</w:t>
      </w:r>
      <w:r w:rsidRPr="00153FEF">
        <w:rPr>
          <w:rFonts w:ascii="メイリオ" w:eastAsia="メイリオ" w:hAnsi="メイリオ" w:hint="eastAsia"/>
          <w:color w:val="000000" w:themeColor="text1"/>
          <w:sz w:val="24"/>
          <w:lang w:eastAsia="zh-CN"/>
        </w:rPr>
        <w:t xml:space="preserve">　日</w:t>
      </w:r>
    </w:p>
    <w:p w14:paraId="75EA7CF8" w14:textId="77777777" w:rsidR="00FA66D3" w:rsidRPr="00153FEF" w:rsidRDefault="00FA66D3" w:rsidP="00FA66D3">
      <w:pPr>
        <w:spacing w:line="320" w:lineRule="exac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豊田市長　様</w:t>
      </w:r>
    </w:p>
    <w:p w14:paraId="3FC921B1" w14:textId="77777777" w:rsidR="00FA66D3" w:rsidRPr="00153FEF" w:rsidRDefault="00FA66D3" w:rsidP="00FA66D3">
      <w:pPr>
        <w:spacing w:line="320" w:lineRule="exac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（取扱い：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650"/>
      </w:tblGrid>
      <w:tr w:rsidR="00153FEF" w:rsidRPr="00153FEF" w14:paraId="0D308354" w14:textId="77777777" w:rsidTr="004E40E7">
        <w:trPr>
          <w:trHeight w:hRule="exact" w:val="569"/>
          <w:jc w:val="right"/>
        </w:trPr>
        <w:tc>
          <w:tcPr>
            <w:tcW w:w="2835" w:type="dxa"/>
            <w:tcBorders>
              <w:top w:val="nil"/>
              <w:left w:val="nil"/>
              <w:bottom w:val="nil"/>
              <w:right w:val="nil"/>
            </w:tcBorders>
            <w:shd w:val="clear" w:color="auto" w:fill="auto"/>
            <w:vAlign w:val="center"/>
          </w:tcPr>
          <w:p w14:paraId="221E56D9" w14:textId="77777777" w:rsidR="00FA66D3" w:rsidRPr="00153FEF" w:rsidRDefault="00FA66D3" w:rsidP="004E40E7">
            <w:pPr>
              <w:spacing w:line="320" w:lineRule="exact"/>
              <w:jc w:val="righ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lang w:eastAsia="zh-TW"/>
              </w:rPr>
              <w:t>（</w:t>
            </w:r>
            <w:r w:rsidRPr="00127F85">
              <w:rPr>
                <w:rFonts w:ascii="メイリオ" w:eastAsia="メイリオ" w:hAnsi="メイリオ" w:hint="eastAsia"/>
                <w:color w:val="000000" w:themeColor="text1"/>
                <w:spacing w:val="31"/>
                <w:kern w:val="0"/>
                <w:sz w:val="24"/>
                <w:fitText w:val="844" w:id="-1287933696"/>
                <w:lang w:eastAsia="zh-TW"/>
              </w:rPr>
              <w:t>申請</w:t>
            </w:r>
            <w:r w:rsidRPr="00127F85">
              <w:rPr>
                <w:rFonts w:ascii="メイリオ" w:eastAsia="メイリオ" w:hAnsi="メイリオ" w:hint="eastAsia"/>
                <w:color w:val="000000" w:themeColor="text1"/>
                <w:kern w:val="0"/>
                <w:sz w:val="24"/>
                <w:fitText w:val="844" w:id="-1287933696"/>
                <w:lang w:eastAsia="zh-TW"/>
              </w:rPr>
              <w:t>者</w:t>
            </w:r>
            <w:r w:rsidRPr="00153FEF">
              <w:rPr>
                <w:rFonts w:ascii="メイリオ" w:eastAsia="メイリオ" w:hAnsi="メイリオ" w:hint="eastAsia"/>
                <w:color w:val="000000" w:themeColor="text1"/>
                <w:sz w:val="24"/>
                <w:lang w:eastAsia="zh-TW"/>
              </w:rPr>
              <w:t>）</w:t>
            </w:r>
            <w:r w:rsidRPr="00194015">
              <w:rPr>
                <w:rFonts w:ascii="メイリオ" w:eastAsia="メイリオ" w:hAnsi="メイリオ" w:hint="eastAsia"/>
                <w:color w:val="000000" w:themeColor="text1"/>
                <w:spacing w:val="121"/>
                <w:kern w:val="0"/>
                <w:sz w:val="24"/>
                <w:fitText w:val="1205" w:id="-1287933695"/>
              </w:rPr>
              <w:t>所在</w:t>
            </w:r>
            <w:r w:rsidRPr="00194015">
              <w:rPr>
                <w:rFonts w:ascii="メイリオ" w:eastAsia="メイリオ" w:hAnsi="メイリオ" w:hint="eastAsia"/>
                <w:color w:val="000000" w:themeColor="text1"/>
                <w:kern w:val="0"/>
                <w:sz w:val="24"/>
                <w:fitText w:val="1205" w:id="-1287933695"/>
              </w:rPr>
              <w:t>地</w:t>
            </w:r>
          </w:p>
        </w:tc>
        <w:tc>
          <w:tcPr>
            <w:tcW w:w="3650" w:type="dxa"/>
            <w:tcBorders>
              <w:top w:val="nil"/>
              <w:left w:val="nil"/>
              <w:right w:val="nil"/>
            </w:tcBorders>
            <w:shd w:val="clear" w:color="auto" w:fill="auto"/>
            <w:vAlign w:val="center"/>
          </w:tcPr>
          <w:p w14:paraId="00F68A9E" w14:textId="77777777" w:rsidR="00FA66D3" w:rsidRPr="00153FEF" w:rsidRDefault="00FA66D3" w:rsidP="004E40E7">
            <w:pPr>
              <w:spacing w:line="320" w:lineRule="exact"/>
              <w:rPr>
                <w:rFonts w:ascii="メイリオ" w:eastAsia="メイリオ" w:hAnsi="メイリオ"/>
                <w:color w:val="000000" w:themeColor="text1"/>
                <w:sz w:val="24"/>
                <w:lang w:eastAsia="zh-TW"/>
              </w:rPr>
            </w:pPr>
          </w:p>
        </w:tc>
      </w:tr>
      <w:tr w:rsidR="00153FEF" w:rsidRPr="00153FEF" w14:paraId="7281E756" w14:textId="77777777" w:rsidTr="004E40E7">
        <w:trPr>
          <w:trHeight w:hRule="exact" w:val="567"/>
          <w:jc w:val="right"/>
        </w:trPr>
        <w:tc>
          <w:tcPr>
            <w:tcW w:w="2835" w:type="dxa"/>
            <w:tcBorders>
              <w:top w:val="nil"/>
              <w:left w:val="nil"/>
              <w:bottom w:val="nil"/>
              <w:right w:val="nil"/>
            </w:tcBorders>
            <w:shd w:val="clear" w:color="auto" w:fill="auto"/>
            <w:vAlign w:val="center"/>
          </w:tcPr>
          <w:p w14:paraId="192ADC46" w14:textId="77777777" w:rsidR="00FA66D3" w:rsidRPr="00153FEF" w:rsidRDefault="00FA66D3" w:rsidP="004E40E7">
            <w:pPr>
              <w:spacing w:line="320" w:lineRule="exact"/>
              <w:jc w:val="right"/>
              <w:rPr>
                <w:rFonts w:ascii="メイリオ" w:eastAsia="メイリオ" w:hAnsi="メイリオ"/>
                <w:color w:val="000000" w:themeColor="text1"/>
                <w:sz w:val="24"/>
              </w:rPr>
            </w:pPr>
            <w:r w:rsidRPr="00194015">
              <w:rPr>
                <w:rFonts w:ascii="メイリオ" w:eastAsia="メイリオ" w:hAnsi="メイリオ" w:hint="eastAsia"/>
                <w:color w:val="000000" w:themeColor="text1"/>
                <w:spacing w:val="40"/>
                <w:kern w:val="0"/>
                <w:sz w:val="24"/>
                <w:fitText w:val="1205" w:id="-1287933694"/>
              </w:rPr>
              <w:t>自治区</w:t>
            </w:r>
            <w:r w:rsidRPr="00194015">
              <w:rPr>
                <w:rFonts w:ascii="メイリオ" w:eastAsia="メイリオ" w:hAnsi="メイリオ" w:hint="eastAsia"/>
                <w:color w:val="000000" w:themeColor="text1"/>
                <w:spacing w:val="2"/>
                <w:kern w:val="0"/>
                <w:sz w:val="24"/>
                <w:fitText w:val="1205" w:id="-1287933694"/>
              </w:rPr>
              <w:t>名</w:t>
            </w:r>
          </w:p>
        </w:tc>
        <w:tc>
          <w:tcPr>
            <w:tcW w:w="3650" w:type="dxa"/>
            <w:tcBorders>
              <w:left w:val="nil"/>
              <w:right w:val="nil"/>
            </w:tcBorders>
            <w:shd w:val="clear" w:color="auto" w:fill="auto"/>
            <w:vAlign w:val="center"/>
          </w:tcPr>
          <w:p w14:paraId="1C513599" w14:textId="77777777" w:rsidR="00FA66D3" w:rsidRPr="00153FEF" w:rsidRDefault="00FA66D3" w:rsidP="004E40E7">
            <w:pPr>
              <w:spacing w:line="320" w:lineRule="exact"/>
              <w:rPr>
                <w:rFonts w:ascii="メイリオ" w:eastAsia="メイリオ" w:hAnsi="メイリオ"/>
                <w:color w:val="000000" w:themeColor="text1"/>
                <w:sz w:val="24"/>
              </w:rPr>
            </w:pPr>
          </w:p>
        </w:tc>
      </w:tr>
      <w:tr w:rsidR="00FA66D3" w:rsidRPr="00153FEF" w14:paraId="3A37C412" w14:textId="77777777" w:rsidTr="004E40E7">
        <w:trPr>
          <w:trHeight w:hRule="exact" w:val="567"/>
          <w:jc w:val="right"/>
        </w:trPr>
        <w:tc>
          <w:tcPr>
            <w:tcW w:w="2835" w:type="dxa"/>
            <w:tcBorders>
              <w:top w:val="nil"/>
              <w:left w:val="nil"/>
              <w:bottom w:val="nil"/>
              <w:right w:val="nil"/>
            </w:tcBorders>
            <w:shd w:val="clear" w:color="auto" w:fill="auto"/>
            <w:vAlign w:val="center"/>
          </w:tcPr>
          <w:p w14:paraId="7C94D200" w14:textId="77777777" w:rsidR="00FA66D3" w:rsidRPr="00153FEF" w:rsidRDefault="00FA66D3" w:rsidP="004E40E7">
            <w:pPr>
              <w:spacing w:line="320" w:lineRule="exact"/>
              <w:jc w:val="right"/>
              <w:rPr>
                <w:rFonts w:ascii="メイリオ" w:eastAsia="メイリオ" w:hAnsi="メイリオ"/>
                <w:color w:val="000000" w:themeColor="text1"/>
                <w:sz w:val="24"/>
              </w:rPr>
            </w:pPr>
            <w:r w:rsidRPr="00194015">
              <w:rPr>
                <w:rFonts w:ascii="メイリオ" w:eastAsia="メイリオ" w:hAnsi="メイリオ" w:hint="eastAsia"/>
                <w:color w:val="000000" w:themeColor="text1"/>
                <w:w w:val="97"/>
                <w:kern w:val="0"/>
                <w:sz w:val="24"/>
                <w:fitText w:val="1205" w:id="-1287933693"/>
              </w:rPr>
              <w:t>自治区長</w:t>
            </w:r>
            <w:r w:rsidRPr="00194015">
              <w:rPr>
                <w:rFonts w:ascii="メイリオ" w:eastAsia="メイリオ" w:hAnsi="メイリオ" w:hint="eastAsia"/>
                <w:color w:val="000000" w:themeColor="text1"/>
                <w:spacing w:val="20"/>
                <w:w w:val="97"/>
                <w:kern w:val="0"/>
                <w:sz w:val="24"/>
                <w:fitText w:val="1205" w:id="-1287933693"/>
              </w:rPr>
              <w:t>名</w:t>
            </w:r>
          </w:p>
        </w:tc>
        <w:tc>
          <w:tcPr>
            <w:tcW w:w="3650" w:type="dxa"/>
            <w:tcBorders>
              <w:left w:val="nil"/>
              <w:right w:val="nil"/>
            </w:tcBorders>
            <w:shd w:val="clear" w:color="auto" w:fill="auto"/>
            <w:vAlign w:val="center"/>
          </w:tcPr>
          <w:p w14:paraId="7449470D" w14:textId="77777777" w:rsidR="00FA66D3" w:rsidRPr="00153FEF" w:rsidRDefault="00FA66D3" w:rsidP="004E40E7">
            <w:pPr>
              <w:spacing w:line="320" w:lineRule="exact"/>
              <w:ind w:leftChars="14" w:left="29"/>
              <w:rPr>
                <w:rFonts w:ascii="メイリオ" w:eastAsia="メイリオ" w:hAnsi="メイリオ"/>
                <w:color w:val="000000" w:themeColor="text1"/>
                <w:sz w:val="24"/>
              </w:rPr>
            </w:pPr>
          </w:p>
        </w:tc>
      </w:tr>
    </w:tbl>
    <w:p w14:paraId="0869B43E" w14:textId="77777777" w:rsidR="00FA66D3" w:rsidRPr="00153FEF" w:rsidRDefault="00FA66D3" w:rsidP="00FA66D3">
      <w:pPr>
        <w:spacing w:line="320" w:lineRule="exact"/>
        <w:rPr>
          <w:rFonts w:ascii="メイリオ" w:eastAsia="メイリオ" w:hAnsi="メイリオ"/>
          <w:color w:val="000000" w:themeColor="text1"/>
          <w:sz w:val="24"/>
        </w:rPr>
      </w:pPr>
    </w:p>
    <w:p w14:paraId="5A346FDC" w14:textId="77777777" w:rsidR="00FA66D3" w:rsidRPr="00153FEF" w:rsidRDefault="00FA66D3" w:rsidP="00FA66D3">
      <w:pPr>
        <w:spacing w:line="320" w:lineRule="exact"/>
        <w:rPr>
          <w:rFonts w:ascii="メイリオ" w:eastAsia="メイリオ" w:hAnsi="メイリオ"/>
          <w:color w:val="000000" w:themeColor="text1"/>
          <w:sz w:val="24"/>
        </w:rPr>
      </w:pPr>
    </w:p>
    <w:p w14:paraId="28B433C0" w14:textId="496184CD" w:rsidR="00FA66D3" w:rsidRPr="00153FEF" w:rsidRDefault="00FA66D3" w:rsidP="00FA66D3">
      <w:pPr>
        <w:spacing w:line="320" w:lineRule="exact"/>
        <w:jc w:val="center"/>
        <w:rPr>
          <w:rFonts w:ascii="メイリオ" w:eastAsia="メイリオ" w:hAnsi="メイリオ"/>
          <w:color w:val="000000" w:themeColor="text1"/>
          <w:sz w:val="24"/>
          <w:lang w:eastAsia="zh-TW"/>
        </w:rPr>
      </w:pPr>
      <w:r w:rsidRPr="00153FEF">
        <w:rPr>
          <w:rFonts w:ascii="メイリオ" w:eastAsia="メイリオ" w:hAnsi="メイリオ" w:hint="eastAsia"/>
          <w:color w:val="000000" w:themeColor="text1"/>
          <w:sz w:val="24"/>
          <w:lang w:eastAsia="zh-TW"/>
        </w:rPr>
        <w:t>令和</w:t>
      </w:r>
      <w:r w:rsidR="00127F85">
        <w:rPr>
          <w:rFonts w:ascii="メイリオ" w:eastAsia="メイリオ" w:hAnsi="メイリオ" w:hint="eastAsia"/>
          <w:color w:val="000000" w:themeColor="text1"/>
          <w:sz w:val="24"/>
        </w:rPr>
        <w:t>８</w:t>
      </w:r>
      <w:r w:rsidRPr="00153FEF">
        <w:rPr>
          <w:rFonts w:ascii="メイリオ" w:eastAsia="メイリオ" w:hAnsi="メイリオ" w:hint="eastAsia"/>
          <w:color w:val="000000" w:themeColor="text1"/>
          <w:sz w:val="24"/>
          <w:lang w:eastAsia="zh-TW"/>
        </w:rPr>
        <w:t>年度</w:t>
      </w:r>
      <w:r w:rsidRPr="00153FEF">
        <w:rPr>
          <w:rFonts w:ascii="メイリオ" w:eastAsia="メイリオ" w:hAnsi="メイリオ" w:hint="eastAsia"/>
          <w:color w:val="000000" w:themeColor="text1"/>
          <w:sz w:val="24"/>
          <w:lang w:eastAsia="zh-CN"/>
        </w:rPr>
        <w:t xml:space="preserve">　</w:t>
      </w:r>
      <w:r w:rsidRPr="00153FEF">
        <w:rPr>
          <w:rFonts w:ascii="メイリオ" w:eastAsia="メイリオ" w:hAnsi="メイリオ" w:hint="eastAsia"/>
          <w:color w:val="000000" w:themeColor="text1"/>
          <w:sz w:val="24"/>
          <w:lang w:eastAsia="zh-TW"/>
        </w:rPr>
        <w:t>地域集会施設整備事業計画変更</w:t>
      </w:r>
      <w:r w:rsidRPr="00153FEF">
        <w:rPr>
          <w:rFonts w:ascii="メイリオ" w:eastAsia="メイリオ" w:hAnsi="メイリオ" w:hint="eastAsia"/>
          <w:color w:val="000000" w:themeColor="text1"/>
          <w:sz w:val="24"/>
          <w:lang w:eastAsia="zh-CN"/>
        </w:rPr>
        <w:t>等</w:t>
      </w:r>
      <w:r w:rsidRPr="00153FEF">
        <w:rPr>
          <w:rFonts w:ascii="メイリオ" w:eastAsia="メイリオ" w:hAnsi="メイリオ" w:hint="eastAsia"/>
          <w:color w:val="000000" w:themeColor="text1"/>
          <w:sz w:val="24"/>
          <w:lang w:eastAsia="zh-TW"/>
        </w:rPr>
        <w:t>承認申請書</w:t>
      </w:r>
    </w:p>
    <w:p w14:paraId="243204A6" w14:textId="77777777" w:rsidR="00FA66D3" w:rsidRPr="00153FEF" w:rsidRDefault="00FA66D3" w:rsidP="00FA66D3">
      <w:pPr>
        <w:spacing w:line="320" w:lineRule="exact"/>
        <w:rPr>
          <w:rFonts w:ascii="メイリオ" w:eastAsia="メイリオ" w:hAnsi="メイリオ"/>
          <w:color w:val="000000" w:themeColor="text1"/>
          <w:sz w:val="24"/>
          <w:lang w:eastAsia="zh-CN"/>
        </w:rPr>
      </w:pPr>
    </w:p>
    <w:p w14:paraId="2DE91B1D" w14:textId="77777777" w:rsidR="00FA66D3" w:rsidRPr="00153FEF" w:rsidRDefault="00FA66D3" w:rsidP="00FA66D3">
      <w:pPr>
        <w:spacing w:line="320" w:lineRule="exact"/>
        <w:rPr>
          <w:rFonts w:ascii="メイリオ" w:eastAsia="メイリオ" w:hAnsi="メイリオ"/>
          <w:color w:val="000000" w:themeColor="text1"/>
          <w:sz w:val="24"/>
          <w:lang w:eastAsia="zh-CN"/>
        </w:rPr>
      </w:pPr>
    </w:p>
    <w:p w14:paraId="62C1F3F6" w14:textId="2189C1A5" w:rsidR="00FA66D3" w:rsidRPr="00153FEF" w:rsidRDefault="00FA66D3" w:rsidP="00FA66D3">
      <w:pPr>
        <w:spacing w:after="60" w:line="320" w:lineRule="exact"/>
        <w:ind w:firstLineChars="100" w:firstLine="240"/>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 xml:space="preserve">　　年　　月　　日付け豊　　発第　　　号で</w:t>
      </w:r>
      <w:sdt>
        <w:sdtPr>
          <w:rPr>
            <w:rFonts w:ascii="メイリオ" w:eastAsia="メイリオ" w:hAnsi="メイリオ" w:hint="eastAsia"/>
            <w:color w:val="000000" w:themeColor="text1"/>
            <w:sz w:val="24"/>
          </w:rPr>
          <w:id w:val="1574860685"/>
          <w14:checkbox>
            <w14:checked w14:val="0"/>
            <w14:checkedState w14:val="00FE" w14:font="Wingdings"/>
            <w14:uncheckedState w14:val="2610" w14:font="ＭＳ ゴシック"/>
          </w14:checkbox>
        </w:sdtPr>
        <w:sdtEndPr/>
        <w:sdtContent>
          <w:r w:rsidRPr="00153FEF">
            <w:rPr>
              <w:rFonts w:ascii="ＭＳ ゴシック" w:eastAsia="ＭＳ ゴシック" w:hAnsi="ＭＳ ゴシック" w:hint="eastAsia"/>
              <w:color w:val="000000" w:themeColor="text1"/>
              <w:sz w:val="24"/>
            </w:rPr>
            <w:t>☐</w:t>
          </w:r>
        </w:sdtContent>
      </w:sdt>
      <w:r w:rsidRPr="00153FEF">
        <w:rPr>
          <w:rFonts w:ascii="メイリオ" w:eastAsia="メイリオ" w:hAnsi="メイリオ" w:hint="eastAsia"/>
          <w:color w:val="000000" w:themeColor="text1"/>
          <w:sz w:val="24"/>
        </w:rPr>
        <w:t>交付決定（</w:t>
      </w:r>
      <w:sdt>
        <w:sdtPr>
          <w:rPr>
            <w:rFonts w:ascii="メイリオ" w:eastAsia="メイリオ" w:hAnsi="メイリオ" w:hint="eastAsia"/>
            <w:color w:val="000000" w:themeColor="text1"/>
            <w:sz w:val="24"/>
          </w:rPr>
          <w:id w:val="-619461566"/>
          <w14:checkbox>
            <w14:checked w14:val="0"/>
            <w14:checkedState w14:val="00FE" w14:font="Wingdings"/>
            <w14:uncheckedState w14:val="2610" w14:font="ＭＳ ゴシック"/>
          </w14:checkbox>
        </w:sdtPr>
        <w:sdtEndPr/>
        <w:sdtContent>
          <w:r w:rsidRPr="00153FEF">
            <w:rPr>
              <w:rFonts w:ascii="ＭＳ ゴシック" w:eastAsia="ＭＳ ゴシック" w:hAnsi="ＭＳ ゴシック" w:hint="eastAsia"/>
              <w:color w:val="000000" w:themeColor="text1"/>
              <w:sz w:val="24"/>
            </w:rPr>
            <w:t>☐</w:t>
          </w:r>
        </w:sdtContent>
      </w:sdt>
      <w:r w:rsidRPr="00153FEF">
        <w:rPr>
          <w:rFonts w:ascii="メイリオ" w:eastAsia="メイリオ" w:hAnsi="メイリオ" w:hint="eastAsia"/>
          <w:color w:val="000000" w:themeColor="text1"/>
          <w:sz w:val="24"/>
        </w:rPr>
        <w:t>変更決定）を受けた地域集会施設整備事業について、下記のとおり計画を</w:t>
      </w:r>
      <w:sdt>
        <w:sdtPr>
          <w:rPr>
            <w:rFonts w:ascii="メイリオ" w:eastAsia="メイリオ" w:hAnsi="メイリオ" w:hint="eastAsia"/>
            <w:color w:val="000000" w:themeColor="text1"/>
            <w:sz w:val="24"/>
          </w:rPr>
          <w:id w:val="305976294"/>
          <w14:checkbox>
            <w14:checked w14:val="0"/>
            <w14:checkedState w14:val="00FE" w14:font="Wingdings"/>
            <w14:uncheckedState w14:val="2610" w14:font="ＭＳ ゴシック"/>
          </w14:checkbox>
        </w:sdtPr>
        <w:sdtEndPr/>
        <w:sdtContent>
          <w:r w:rsidRPr="00153FEF">
            <w:rPr>
              <w:rFonts w:ascii="ＭＳ ゴシック" w:eastAsia="ＭＳ ゴシック" w:hAnsi="ＭＳ ゴシック" w:hint="eastAsia"/>
              <w:color w:val="000000" w:themeColor="text1"/>
              <w:sz w:val="24"/>
            </w:rPr>
            <w:t>☐</w:t>
          </w:r>
        </w:sdtContent>
      </w:sdt>
      <w:r w:rsidRPr="00153FEF">
        <w:rPr>
          <w:rFonts w:ascii="メイリオ" w:eastAsia="メイリオ" w:hAnsi="メイリオ" w:hint="eastAsia"/>
          <w:color w:val="000000" w:themeColor="text1"/>
          <w:sz w:val="24"/>
        </w:rPr>
        <w:t>変更（</w:t>
      </w:r>
      <w:sdt>
        <w:sdtPr>
          <w:rPr>
            <w:rFonts w:ascii="メイリオ" w:eastAsia="メイリオ" w:hAnsi="メイリオ" w:hint="eastAsia"/>
            <w:color w:val="000000" w:themeColor="text1"/>
            <w:sz w:val="24"/>
          </w:rPr>
          <w:id w:val="1679239057"/>
          <w14:checkbox>
            <w14:checked w14:val="0"/>
            <w14:checkedState w14:val="00FE" w14:font="Wingdings"/>
            <w14:uncheckedState w14:val="2610" w14:font="ＭＳ ゴシック"/>
          </w14:checkbox>
        </w:sdtPr>
        <w:sdtEndPr/>
        <w:sdtContent>
          <w:r w:rsidRPr="00153FEF">
            <w:rPr>
              <w:rFonts w:ascii="ＭＳ ゴシック" w:eastAsia="ＭＳ ゴシック" w:hAnsi="ＭＳ ゴシック" w:hint="eastAsia"/>
              <w:color w:val="000000" w:themeColor="text1"/>
              <w:sz w:val="24"/>
            </w:rPr>
            <w:t>☐</w:t>
          </w:r>
        </w:sdtContent>
      </w:sdt>
      <w:r w:rsidRPr="00153FEF">
        <w:rPr>
          <w:rFonts w:ascii="メイリオ" w:eastAsia="メイリオ" w:hAnsi="メイリオ" w:hint="eastAsia"/>
          <w:color w:val="000000" w:themeColor="text1"/>
          <w:sz w:val="24"/>
        </w:rPr>
        <w:t>廃止）したいので、</w:t>
      </w:r>
      <w:r w:rsidR="0000245B" w:rsidRPr="00153FEF">
        <w:rPr>
          <w:rFonts w:ascii="メイリオ" w:eastAsia="メイリオ" w:hAnsi="メイリオ" w:hint="eastAsia"/>
          <w:color w:val="000000" w:themeColor="text1"/>
          <w:sz w:val="24"/>
        </w:rPr>
        <w:t>豊田市補助金等交付規則第８条の規定により承認されたく</w:t>
      </w:r>
      <w:r w:rsidRPr="00153FEF">
        <w:rPr>
          <w:rFonts w:ascii="メイリオ" w:eastAsia="メイリオ" w:hAnsi="メイリオ" w:hint="eastAsia"/>
          <w:color w:val="000000" w:themeColor="text1"/>
          <w:sz w:val="24"/>
        </w:rPr>
        <w:t>、申請します。</w:t>
      </w:r>
    </w:p>
    <w:p w14:paraId="45B908B2" w14:textId="77777777" w:rsidR="00FA66D3" w:rsidRPr="00153FEF" w:rsidRDefault="00FA66D3" w:rsidP="00FA66D3">
      <w:pPr>
        <w:spacing w:line="320" w:lineRule="exact"/>
        <w:rPr>
          <w:rFonts w:ascii="メイリオ" w:eastAsia="メイリオ" w:hAnsi="メイリオ"/>
          <w:color w:val="000000" w:themeColor="text1"/>
          <w:sz w:val="24"/>
        </w:rPr>
      </w:pPr>
    </w:p>
    <w:p w14:paraId="668F76D1" w14:textId="77777777" w:rsidR="00FA66D3" w:rsidRPr="00153FEF" w:rsidRDefault="00FA66D3" w:rsidP="00FA66D3">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記</w:t>
      </w:r>
    </w:p>
    <w:p w14:paraId="28CE2E2F" w14:textId="77777777" w:rsidR="00FA66D3" w:rsidRPr="00153FEF" w:rsidRDefault="00FA66D3" w:rsidP="00FA66D3">
      <w:pPr>
        <w:spacing w:line="320" w:lineRule="exact"/>
        <w:rPr>
          <w:rFonts w:ascii="メイリオ" w:eastAsia="メイリオ" w:hAnsi="メイリオ"/>
          <w:color w:val="000000" w:themeColor="text1"/>
          <w:sz w:val="24"/>
        </w:rPr>
      </w:pPr>
    </w:p>
    <w:tbl>
      <w:tblPr>
        <w:tblpPr w:leftFromText="142" w:rightFromText="142" w:vertAnchor="text" w:horzAnchor="margin" w:tblpXSpec="right" w:tblpY="105"/>
        <w:tblW w:w="6025" w:type="dxa"/>
        <w:tblLook w:val="01E0" w:firstRow="1" w:lastRow="1" w:firstColumn="1" w:lastColumn="1" w:noHBand="0" w:noVBand="0"/>
      </w:tblPr>
      <w:tblGrid>
        <w:gridCol w:w="2169"/>
        <w:gridCol w:w="3856"/>
      </w:tblGrid>
      <w:tr w:rsidR="00153FEF" w:rsidRPr="00153FEF" w14:paraId="1940CEFA" w14:textId="77777777" w:rsidTr="004E40E7">
        <w:trPr>
          <w:trHeight w:val="567"/>
        </w:trPr>
        <w:tc>
          <w:tcPr>
            <w:tcW w:w="2169" w:type="dxa"/>
            <w:shd w:val="clear" w:color="auto" w:fill="auto"/>
            <w:vAlign w:val="bottom"/>
          </w:tcPr>
          <w:p w14:paraId="08CE7707" w14:textId="77777777" w:rsidR="00FA66D3" w:rsidRPr="00153FEF" w:rsidRDefault="00FA66D3" w:rsidP="004E40E7">
            <w:pPr>
              <w:spacing w:line="36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（変更等前）</w:t>
            </w:r>
          </w:p>
        </w:tc>
        <w:tc>
          <w:tcPr>
            <w:tcW w:w="3856" w:type="dxa"/>
            <w:tcBorders>
              <w:bottom w:val="single" w:sz="6" w:space="0" w:color="auto"/>
            </w:tcBorders>
            <w:shd w:val="clear" w:color="auto" w:fill="auto"/>
            <w:vAlign w:val="bottom"/>
          </w:tcPr>
          <w:p w14:paraId="73B8F2A0" w14:textId="77777777" w:rsidR="00FA66D3" w:rsidRPr="00153FEF" w:rsidRDefault="00FA66D3" w:rsidP="004E40E7">
            <w:pPr>
              <w:spacing w:line="36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金　　　　　　，０００　円</w:t>
            </w:r>
          </w:p>
        </w:tc>
      </w:tr>
      <w:tr w:rsidR="00153FEF" w:rsidRPr="00153FEF" w14:paraId="58A6DB3C" w14:textId="77777777" w:rsidTr="004E40E7">
        <w:trPr>
          <w:trHeight w:val="567"/>
        </w:trPr>
        <w:tc>
          <w:tcPr>
            <w:tcW w:w="2169" w:type="dxa"/>
            <w:shd w:val="clear" w:color="auto" w:fill="auto"/>
            <w:vAlign w:val="bottom"/>
          </w:tcPr>
          <w:p w14:paraId="66510131" w14:textId="77777777" w:rsidR="00FA66D3" w:rsidRPr="00153FEF" w:rsidRDefault="00FA66D3" w:rsidP="004E40E7">
            <w:pPr>
              <w:spacing w:line="36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（変更等後）</w:t>
            </w:r>
          </w:p>
        </w:tc>
        <w:tc>
          <w:tcPr>
            <w:tcW w:w="3856" w:type="dxa"/>
            <w:tcBorders>
              <w:top w:val="single" w:sz="6" w:space="0" w:color="auto"/>
              <w:bottom w:val="single" w:sz="6" w:space="0" w:color="auto"/>
            </w:tcBorders>
            <w:shd w:val="clear" w:color="auto" w:fill="auto"/>
            <w:vAlign w:val="bottom"/>
          </w:tcPr>
          <w:p w14:paraId="4CA7B3BB" w14:textId="77777777" w:rsidR="00FA66D3" w:rsidRPr="00153FEF" w:rsidRDefault="00FA66D3" w:rsidP="004E40E7">
            <w:pPr>
              <w:spacing w:line="36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金　　　　　　，０００　円</w:t>
            </w:r>
          </w:p>
        </w:tc>
      </w:tr>
    </w:tbl>
    <w:p w14:paraId="14355F85" w14:textId="77777777" w:rsidR="00FA66D3" w:rsidRPr="00153FEF" w:rsidRDefault="00FA66D3" w:rsidP="00FA66D3">
      <w:pPr>
        <w:spacing w:line="320" w:lineRule="exact"/>
        <w:rPr>
          <w:rFonts w:ascii="メイリオ" w:eastAsia="メイリオ" w:hAnsi="メイリオ"/>
          <w:color w:val="000000" w:themeColor="text1"/>
          <w:sz w:val="24"/>
          <w:u w:val="single"/>
        </w:rPr>
      </w:pPr>
      <w:r w:rsidRPr="00153FEF">
        <w:rPr>
          <w:rFonts w:ascii="メイリオ" w:eastAsia="メイリオ" w:hAnsi="メイリオ" w:hint="eastAsia"/>
          <w:color w:val="000000" w:themeColor="text1"/>
          <w:sz w:val="24"/>
        </w:rPr>
        <w:t xml:space="preserve">１　補助金交付申請額　　　</w:t>
      </w:r>
    </w:p>
    <w:p w14:paraId="5E9E392C" w14:textId="77777777" w:rsidR="00FA66D3" w:rsidRPr="00153FEF" w:rsidRDefault="00FA66D3" w:rsidP="00FA66D3">
      <w:pPr>
        <w:spacing w:line="320" w:lineRule="exact"/>
        <w:rPr>
          <w:rFonts w:ascii="メイリオ" w:eastAsia="メイリオ" w:hAnsi="メイリオ"/>
          <w:color w:val="000000" w:themeColor="text1"/>
          <w:sz w:val="24"/>
          <w:u w:val="single"/>
        </w:rPr>
      </w:pPr>
    </w:p>
    <w:p w14:paraId="77042E3D" w14:textId="77777777" w:rsidR="00FA66D3" w:rsidRPr="00153FEF" w:rsidRDefault="00FA66D3" w:rsidP="00FA66D3">
      <w:pPr>
        <w:spacing w:line="320" w:lineRule="exact"/>
        <w:rPr>
          <w:rFonts w:ascii="メイリオ" w:eastAsia="メイリオ" w:hAnsi="メイリオ"/>
          <w:color w:val="000000" w:themeColor="text1"/>
          <w:sz w:val="24"/>
        </w:rPr>
      </w:pPr>
    </w:p>
    <w:p w14:paraId="766ED185" w14:textId="77777777" w:rsidR="00FA66D3" w:rsidRPr="00153FEF" w:rsidRDefault="00FA66D3" w:rsidP="00FA66D3">
      <w:pPr>
        <w:spacing w:line="320" w:lineRule="exact"/>
        <w:rPr>
          <w:rFonts w:ascii="メイリオ" w:eastAsia="メイリオ" w:hAnsi="メイリオ"/>
          <w:color w:val="000000" w:themeColor="text1"/>
          <w:sz w:val="24"/>
        </w:rPr>
      </w:pPr>
    </w:p>
    <w:p w14:paraId="1468C2CC" w14:textId="77777777" w:rsidR="00FA66D3" w:rsidRPr="00153FEF" w:rsidRDefault="00FA66D3" w:rsidP="00FA66D3">
      <w:pPr>
        <w:spacing w:line="320" w:lineRule="exact"/>
        <w:rPr>
          <w:rFonts w:ascii="メイリオ" w:eastAsia="メイリオ" w:hAnsi="メイリオ"/>
          <w:color w:val="000000" w:themeColor="text1"/>
          <w:sz w:val="24"/>
        </w:rPr>
      </w:pPr>
    </w:p>
    <w:p w14:paraId="1205B9BE" w14:textId="77777777" w:rsidR="00FA66D3" w:rsidRPr="00153FEF" w:rsidRDefault="00FA66D3" w:rsidP="00FA66D3">
      <w:pPr>
        <w:spacing w:line="320" w:lineRule="exact"/>
        <w:rPr>
          <w:rFonts w:ascii="メイリオ" w:eastAsia="メイリオ" w:hAnsi="メイリオ"/>
          <w:color w:val="000000" w:themeColor="text1"/>
          <w:sz w:val="24"/>
        </w:rPr>
      </w:pPr>
    </w:p>
    <w:p w14:paraId="00B37941" w14:textId="77777777" w:rsidR="00FA66D3" w:rsidRPr="00153FEF" w:rsidRDefault="00FA66D3" w:rsidP="00FA66D3">
      <w:pPr>
        <w:spacing w:line="320" w:lineRule="exac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２　変更等の理由</w:t>
      </w:r>
    </w:p>
    <w:p w14:paraId="003F742E" w14:textId="77777777" w:rsidR="00FA66D3" w:rsidRPr="00153FEF" w:rsidRDefault="00FA66D3" w:rsidP="00FA66D3">
      <w:pPr>
        <w:spacing w:line="320" w:lineRule="exact"/>
        <w:rPr>
          <w:rFonts w:ascii="メイリオ" w:eastAsia="メイリオ" w:hAnsi="メイリオ"/>
          <w:color w:val="000000" w:themeColor="text1"/>
          <w:sz w:val="24"/>
        </w:rPr>
      </w:pPr>
    </w:p>
    <w:p w14:paraId="1D58B9B8" w14:textId="77777777" w:rsidR="00FA66D3" w:rsidRPr="00153FEF" w:rsidRDefault="00FA66D3" w:rsidP="00FA66D3">
      <w:pPr>
        <w:spacing w:line="320" w:lineRule="exact"/>
        <w:ind w:firstLineChars="200" w:firstLine="480"/>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u w:val="dotted"/>
        </w:rPr>
        <w:t xml:space="preserve">　　　　　　　　　　　　　　　　　　　　　　　　　　　　　</w:t>
      </w:r>
      <w:r w:rsidR="001D5512" w:rsidRPr="00153FEF">
        <w:rPr>
          <w:rFonts w:ascii="メイリオ" w:eastAsia="メイリオ" w:hAnsi="メイリオ" w:hint="eastAsia"/>
          <w:color w:val="000000" w:themeColor="text1"/>
          <w:sz w:val="24"/>
          <w:u w:val="dotted"/>
        </w:rPr>
        <w:t xml:space="preserve">　　　　　　　</w:t>
      </w:r>
      <w:r w:rsidRPr="00153FEF">
        <w:rPr>
          <w:rFonts w:ascii="メイリオ" w:eastAsia="メイリオ" w:hAnsi="メイリオ" w:hint="eastAsia"/>
          <w:color w:val="000000" w:themeColor="text1"/>
          <w:sz w:val="24"/>
          <w:u w:val="dotted"/>
        </w:rPr>
        <w:t xml:space="preserve">　　　</w:t>
      </w:r>
      <w:r w:rsidRPr="00153FEF">
        <w:rPr>
          <w:rFonts w:ascii="メイリオ" w:eastAsia="メイリオ" w:hAnsi="メイリオ" w:hint="eastAsia"/>
          <w:color w:val="000000" w:themeColor="text1"/>
          <w:sz w:val="24"/>
        </w:rPr>
        <w:t xml:space="preserve">　　</w:t>
      </w:r>
    </w:p>
    <w:p w14:paraId="6FD97EE0" w14:textId="77777777" w:rsidR="00FA66D3" w:rsidRPr="00153FEF" w:rsidRDefault="00FA66D3" w:rsidP="00FA66D3">
      <w:pPr>
        <w:spacing w:line="320" w:lineRule="exact"/>
        <w:rPr>
          <w:rFonts w:ascii="メイリオ" w:eastAsia="メイリオ" w:hAnsi="メイリオ"/>
          <w:color w:val="000000" w:themeColor="text1"/>
          <w:sz w:val="24"/>
        </w:rPr>
      </w:pPr>
    </w:p>
    <w:p w14:paraId="05E54034" w14:textId="77777777" w:rsidR="00FA66D3" w:rsidRPr="00153FEF" w:rsidRDefault="00FA66D3" w:rsidP="00FA66D3">
      <w:pPr>
        <w:spacing w:line="320" w:lineRule="exact"/>
        <w:ind w:firstLineChars="200" w:firstLine="480"/>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u w:val="dotted"/>
        </w:rPr>
        <w:t xml:space="preserve">　　　　　　　　　　　　　　　　　　　　　　　　　　　　　</w:t>
      </w:r>
      <w:r w:rsidR="001D5512" w:rsidRPr="00153FEF">
        <w:rPr>
          <w:rFonts w:ascii="メイリオ" w:eastAsia="メイリオ" w:hAnsi="メイリオ" w:hint="eastAsia"/>
          <w:color w:val="000000" w:themeColor="text1"/>
          <w:sz w:val="24"/>
          <w:u w:val="dotted"/>
        </w:rPr>
        <w:t xml:space="preserve">　　　　　　</w:t>
      </w:r>
      <w:r w:rsidRPr="00153FEF">
        <w:rPr>
          <w:rFonts w:ascii="メイリオ" w:eastAsia="メイリオ" w:hAnsi="メイリオ" w:hint="eastAsia"/>
          <w:color w:val="000000" w:themeColor="text1"/>
          <w:sz w:val="24"/>
          <w:u w:val="dotted"/>
        </w:rPr>
        <w:t xml:space="preserve">　　　</w:t>
      </w:r>
      <w:r w:rsidRPr="00153FEF">
        <w:rPr>
          <w:rFonts w:ascii="メイリオ" w:eastAsia="メイリオ" w:hAnsi="メイリオ" w:hint="eastAsia"/>
          <w:color w:val="000000" w:themeColor="text1"/>
          <w:sz w:val="24"/>
        </w:rPr>
        <w:t xml:space="preserve">　　　　</w:t>
      </w:r>
    </w:p>
    <w:p w14:paraId="46DCC2DD" w14:textId="77777777" w:rsidR="00FA66D3" w:rsidRPr="00153FEF" w:rsidRDefault="00FA66D3" w:rsidP="00FA66D3">
      <w:pPr>
        <w:spacing w:line="320" w:lineRule="exact"/>
        <w:rPr>
          <w:rFonts w:ascii="メイリオ" w:eastAsia="メイリオ" w:hAnsi="メイリオ"/>
          <w:color w:val="000000" w:themeColor="text1"/>
          <w:sz w:val="24"/>
          <w:u w:val="single"/>
        </w:rPr>
      </w:pPr>
    </w:p>
    <w:p w14:paraId="1E2C6610" w14:textId="77777777" w:rsidR="00FA66D3" w:rsidRPr="00153FEF" w:rsidRDefault="00FA66D3" w:rsidP="00FA66D3">
      <w:pPr>
        <w:spacing w:line="320" w:lineRule="exact"/>
        <w:ind w:firstLineChars="200" w:firstLine="480"/>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u w:val="dotted"/>
        </w:rPr>
        <w:t xml:space="preserve">　　　　　　　　　　　　　　　　　　　　　　　　　　　　　</w:t>
      </w:r>
      <w:r w:rsidR="001D5512" w:rsidRPr="00153FEF">
        <w:rPr>
          <w:rFonts w:ascii="メイリオ" w:eastAsia="メイリオ" w:hAnsi="メイリオ" w:hint="eastAsia"/>
          <w:color w:val="000000" w:themeColor="text1"/>
          <w:sz w:val="24"/>
          <w:u w:val="dotted"/>
        </w:rPr>
        <w:t xml:space="preserve">　　　　　　</w:t>
      </w:r>
      <w:r w:rsidRPr="00153FEF">
        <w:rPr>
          <w:rFonts w:ascii="メイリオ" w:eastAsia="メイリオ" w:hAnsi="メイリオ" w:hint="eastAsia"/>
          <w:color w:val="000000" w:themeColor="text1"/>
          <w:sz w:val="24"/>
          <w:u w:val="dotted"/>
        </w:rPr>
        <w:t xml:space="preserve">　　　</w:t>
      </w:r>
      <w:r w:rsidRPr="00153FEF">
        <w:rPr>
          <w:rFonts w:ascii="メイリオ" w:eastAsia="メイリオ" w:hAnsi="メイリオ" w:hint="eastAsia"/>
          <w:color w:val="000000" w:themeColor="text1"/>
          <w:sz w:val="24"/>
        </w:rPr>
        <w:t xml:space="preserve">　　　　</w:t>
      </w:r>
    </w:p>
    <w:p w14:paraId="28543C1F" w14:textId="77777777" w:rsidR="00FA66D3" w:rsidRPr="00153FEF" w:rsidRDefault="00FA66D3" w:rsidP="00FA66D3">
      <w:pPr>
        <w:spacing w:line="320" w:lineRule="exact"/>
        <w:jc w:val="left"/>
        <w:rPr>
          <w:rFonts w:ascii="メイリオ" w:eastAsia="メイリオ" w:hAnsi="メイリオ"/>
          <w:color w:val="000000" w:themeColor="text1"/>
          <w:sz w:val="24"/>
        </w:rPr>
      </w:pPr>
    </w:p>
    <w:p w14:paraId="42932F9A" w14:textId="77777777" w:rsidR="00FA66D3" w:rsidRPr="00153FEF" w:rsidRDefault="00FA66D3" w:rsidP="00FA66D3">
      <w:pPr>
        <w:spacing w:line="320" w:lineRule="exact"/>
        <w:jc w:val="left"/>
        <w:rPr>
          <w:rFonts w:ascii="メイリオ" w:eastAsia="メイリオ" w:hAnsi="メイリオ"/>
          <w:color w:val="000000" w:themeColor="text1"/>
          <w:sz w:val="24"/>
        </w:rPr>
      </w:pPr>
    </w:p>
    <w:p w14:paraId="703E7982" w14:textId="77777777" w:rsidR="00127F85" w:rsidRPr="004C2603" w:rsidRDefault="00127F85" w:rsidP="00127F85">
      <w:pPr>
        <w:spacing w:afterLines="50" w:after="180" w:line="320" w:lineRule="exact"/>
        <w:ind w:leftChars="104" w:left="458" w:hangingChars="100" w:hanging="240"/>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注意１　□のところは、該当するものにレ印を付してください。</w:t>
      </w:r>
    </w:p>
    <w:p w14:paraId="27C854DB" w14:textId="77777777" w:rsidR="00127F85" w:rsidRPr="004C2603" w:rsidRDefault="00127F85" w:rsidP="00127F85">
      <w:pPr>
        <w:spacing w:afterLines="50" w:after="180" w:line="320" w:lineRule="exact"/>
        <w:ind w:leftChars="325" w:left="1177" w:hangingChars="206" w:hanging="494"/>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２　新たに整備するものがある場合は、当該設備に係る業者の見積書の写しを添付してください。</w:t>
      </w:r>
    </w:p>
    <w:p w14:paraId="4B6C2D4D" w14:textId="77777777" w:rsidR="00127F85" w:rsidRPr="004C2603" w:rsidRDefault="00127F85" w:rsidP="00127F85">
      <w:pPr>
        <w:spacing w:afterLines="50" w:after="180" w:line="320" w:lineRule="exact"/>
        <w:ind w:leftChars="325" w:left="1177" w:hangingChars="206" w:hanging="494"/>
        <w:rPr>
          <w:rFonts w:ascii="メイリオ" w:eastAsia="メイリオ" w:hAnsi="メイリオ"/>
          <w:color w:val="000000" w:themeColor="text1"/>
          <w:sz w:val="24"/>
        </w:rPr>
      </w:pPr>
      <w:r w:rsidRPr="004C2603">
        <w:rPr>
          <w:rFonts w:ascii="メイリオ" w:eastAsia="メイリオ" w:hAnsi="メイリオ"/>
          <w:color w:val="000000" w:themeColor="text1"/>
          <w:sz w:val="24"/>
        </w:rPr>
        <w:t>３　交付申請書に添付した書類（図面等）が変更になる場合は、変更後の書類を添付してください。</w:t>
      </w:r>
    </w:p>
    <w:p w14:paraId="1D775481" w14:textId="1012B15A" w:rsidR="00FA66D3" w:rsidRPr="00153FEF" w:rsidRDefault="00127F85" w:rsidP="00127F85">
      <w:pPr>
        <w:spacing w:line="320" w:lineRule="exact"/>
        <w:ind w:leftChars="325" w:left="1151" w:hangingChars="195" w:hanging="468"/>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４　土砂災害対策改修の場合、豊田市住宅・建築物土砂災害対策改修補助事業の変更承認申請書の添付書類及び変更承認通知書の写しを添付してください。</w:t>
      </w:r>
    </w:p>
    <w:p w14:paraId="05F1A96A" w14:textId="77777777" w:rsidR="00FA66D3" w:rsidRPr="00153FEF" w:rsidRDefault="00FA66D3" w:rsidP="00FA66D3">
      <w:pPr>
        <w:spacing w:line="320" w:lineRule="exact"/>
        <w:jc w:val="left"/>
        <w:rPr>
          <w:rFonts w:ascii="メイリオ" w:eastAsia="メイリオ" w:hAnsi="メイリオ"/>
          <w:color w:val="000000" w:themeColor="text1"/>
          <w:sz w:val="24"/>
        </w:rPr>
      </w:pPr>
    </w:p>
    <w:p w14:paraId="22FD051A" w14:textId="77777777" w:rsidR="00FA66D3" w:rsidRPr="00153FEF" w:rsidRDefault="00FA66D3" w:rsidP="00FA66D3">
      <w:pPr>
        <w:spacing w:line="320" w:lineRule="exact"/>
        <w:jc w:val="left"/>
        <w:rPr>
          <w:rFonts w:ascii="メイリオ" w:eastAsia="メイリオ" w:hAnsi="メイリオ"/>
          <w:color w:val="000000" w:themeColor="text1"/>
          <w:sz w:val="24"/>
        </w:rPr>
      </w:pPr>
    </w:p>
    <w:p w14:paraId="51AFD6AE" w14:textId="77777777" w:rsidR="007B1A3D" w:rsidRDefault="007B1A3D" w:rsidP="00FA66D3">
      <w:pPr>
        <w:spacing w:line="320" w:lineRule="exact"/>
        <w:jc w:val="left"/>
        <w:rPr>
          <w:rFonts w:ascii="メイリオ" w:eastAsia="メイリオ" w:hAnsi="メイリオ"/>
          <w:color w:val="000000" w:themeColor="text1"/>
          <w:sz w:val="24"/>
        </w:rPr>
      </w:pPr>
    </w:p>
    <w:p w14:paraId="5FB975C2" w14:textId="33FED14A" w:rsidR="00FA66D3" w:rsidRPr="00153FEF" w:rsidRDefault="00FA66D3" w:rsidP="00FA66D3">
      <w:pPr>
        <w:spacing w:line="320" w:lineRule="exact"/>
        <w:jc w:val="lef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lastRenderedPageBreak/>
        <w:t>３  変更収支予算書</w:t>
      </w:r>
    </w:p>
    <w:p w14:paraId="68E77FF8" w14:textId="77777777" w:rsidR="00FA66D3" w:rsidRPr="00153FEF" w:rsidRDefault="00FA66D3" w:rsidP="00FA66D3">
      <w:pPr>
        <w:spacing w:line="320" w:lineRule="exac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 xml:space="preserve">  (１) 収入の部                                 　　　　       </w:t>
      </w:r>
    </w:p>
    <w:tbl>
      <w:tblPr>
        <w:tblW w:w="935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93"/>
        <w:gridCol w:w="2197"/>
        <w:gridCol w:w="2197"/>
        <w:gridCol w:w="2268"/>
      </w:tblGrid>
      <w:tr w:rsidR="00153FEF" w:rsidRPr="00153FEF" w14:paraId="396B9891" w14:textId="77777777" w:rsidTr="004E40E7">
        <w:tc>
          <w:tcPr>
            <w:tcW w:w="2693" w:type="dxa"/>
            <w:shd w:val="clear" w:color="auto" w:fill="F2F2F2" w:themeFill="background1" w:themeFillShade="F2"/>
          </w:tcPr>
          <w:p w14:paraId="14254DE6"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区　　分</w:t>
            </w:r>
          </w:p>
        </w:tc>
        <w:tc>
          <w:tcPr>
            <w:tcW w:w="2197" w:type="dxa"/>
            <w:shd w:val="clear" w:color="auto" w:fill="F2F2F2" w:themeFill="background1" w:themeFillShade="F2"/>
            <w:vAlign w:val="center"/>
          </w:tcPr>
          <w:p w14:paraId="762A2D3E"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変更前①（円）</w:t>
            </w:r>
          </w:p>
        </w:tc>
        <w:tc>
          <w:tcPr>
            <w:tcW w:w="2197" w:type="dxa"/>
            <w:shd w:val="clear" w:color="auto" w:fill="F2F2F2" w:themeFill="background1" w:themeFillShade="F2"/>
            <w:vAlign w:val="center"/>
          </w:tcPr>
          <w:p w14:paraId="4B16A8AC"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変更後②（円）</w:t>
            </w:r>
          </w:p>
        </w:tc>
        <w:tc>
          <w:tcPr>
            <w:tcW w:w="2268" w:type="dxa"/>
            <w:shd w:val="clear" w:color="auto" w:fill="F2F2F2" w:themeFill="background1" w:themeFillShade="F2"/>
            <w:vAlign w:val="center"/>
          </w:tcPr>
          <w:p w14:paraId="3F519FC8" w14:textId="77777777" w:rsidR="00FA66D3" w:rsidRPr="00153FEF" w:rsidRDefault="00FA66D3" w:rsidP="004E40E7">
            <w:pPr>
              <w:spacing w:line="320" w:lineRule="exact"/>
              <w:ind w:leftChars="-103" w:left="2" w:rightChars="-162" w:right="-340" w:hangingChars="91" w:hanging="218"/>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増減②－①（円）</w:t>
            </w:r>
          </w:p>
        </w:tc>
      </w:tr>
      <w:tr w:rsidR="00153FEF" w:rsidRPr="00153FEF" w14:paraId="57FE2A86" w14:textId="77777777" w:rsidTr="004E40E7">
        <w:tc>
          <w:tcPr>
            <w:tcW w:w="2693" w:type="dxa"/>
            <w:shd w:val="clear" w:color="auto" w:fill="auto"/>
            <w:vAlign w:val="center"/>
          </w:tcPr>
          <w:p w14:paraId="6FC8D581" w14:textId="77777777" w:rsidR="00FA66D3" w:rsidRPr="00153FEF" w:rsidRDefault="00FA66D3" w:rsidP="004E40E7">
            <w:pPr>
              <w:spacing w:line="320" w:lineRule="exact"/>
              <w:jc w:val="center"/>
              <w:rPr>
                <w:rFonts w:ascii="メイリオ" w:eastAsia="メイリオ" w:hAnsi="メイリオ"/>
                <w:color w:val="000000" w:themeColor="text1"/>
                <w:w w:val="80"/>
                <w:sz w:val="24"/>
                <w:lang w:eastAsia="zh-CN"/>
              </w:rPr>
            </w:pPr>
            <w:r w:rsidRPr="00153FEF">
              <w:rPr>
                <w:rFonts w:ascii="メイリオ" w:eastAsia="メイリオ" w:hAnsi="メイリオ" w:hint="eastAsia"/>
                <w:color w:val="000000" w:themeColor="text1"/>
                <w:sz w:val="24"/>
              </w:rPr>
              <w:t>市 補 助 金</w:t>
            </w:r>
          </w:p>
        </w:tc>
        <w:tc>
          <w:tcPr>
            <w:tcW w:w="2197" w:type="dxa"/>
            <w:shd w:val="clear" w:color="auto" w:fill="auto"/>
            <w:vAlign w:val="center"/>
          </w:tcPr>
          <w:p w14:paraId="06B3A61C" w14:textId="77777777" w:rsidR="00FA66D3" w:rsidRPr="00153FEF" w:rsidRDefault="00FA66D3" w:rsidP="004E40E7">
            <w:pPr>
              <w:spacing w:line="320" w:lineRule="exact"/>
              <w:jc w:val="righ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，０００</w:t>
            </w:r>
          </w:p>
        </w:tc>
        <w:tc>
          <w:tcPr>
            <w:tcW w:w="2197" w:type="dxa"/>
            <w:shd w:val="clear" w:color="auto" w:fill="auto"/>
            <w:vAlign w:val="center"/>
          </w:tcPr>
          <w:p w14:paraId="34F8378B" w14:textId="77777777" w:rsidR="00FA66D3" w:rsidRPr="00153FEF" w:rsidRDefault="00FA66D3" w:rsidP="004E40E7">
            <w:pPr>
              <w:spacing w:line="320" w:lineRule="exact"/>
              <w:jc w:val="righ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，０００</w:t>
            </w:r>
          </w:p>
        </w:tc>
        <w:tc>
          <w:tcPr>
            <w:tcW w:w="2268" w:type="dxa"/>
            <w:shd w:val="clear" w:color="auto" w:fill="auto"/>
            <w:vAlign w:val="center"/>
          </w:tcPr>
          <w:p w14:paraId="3177B241" w14:textId="77777777" w:rsidR="00FA66D3" w:rsidRPr="00153FEF" w:rsidRDefault="00FA66D3" w:rsidP="004E40E7">
            <w:pPr>
              <w:spacing w:line="320" w:lineRule="exact"/>
              <w:jc w:val="righ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，０００</w:t>
            </w:r>
          </w:p>
        </w:tc>
      </w:tr>
      <w:tr w:rsidR="00153FEF" w:rsidRPr="00153FEF" w14:paraId="727183C3" w14:textId="77777777" w:rsidTr="004E40E7">
        <w:tc>
          <w:tcPr>
            <w:tcW w:w="2693" w:type="dxa"/>
            <w:shd w:val="clear" w:color="auto" w:fill="auto"/>
            <w:vAlign w:val="center"/>
          </w:tcPr>
          <w:p w14:paraId="4CB23863"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自治区負担金</w:t>
            </w:r>
          </w:p>
        </w:tc>
        <w:tc>
          <w:tcPr>
            <w:tcW w:w="2197" w:type="dxa"/>
            <w:shd w:val="clear" w:color="auto" w:fill="auto"/>
          </w:tcPr>
          <w:p w14:paraId="6C2A0268"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197" w:type="dxa"/>
            <w:shd w:val="clear" w:color="auto" w:fill="auto"/>
          </w:tcPr>
          <w:p w14:paraId="22AB44D2"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268" w:type="dxa"/>
            <w:shd w:val="clear" w:color="auto" w:fill="auto"/>
          </w:tcPr>
          <w:p w14:paraId="1F7BFBA4" w14:textId="77777777" w:rsidR="00FA66D3" w:rsidRPr="00153FEF" w:rsidRDefault="00FA66D3" w:rsidP="004E40E7">
            <w:pPr>
              <w:spacing w:line="320" w:lineRule="exact"/>
              <w:rPr>
                <w:rFonts w:ascii="メイリオ" w:eastAsia="メイリオ" w:hAnsi="メイリオ"/>
                <w:color w:val="000000" w:themeColor="text1"/>
                <w:sz w:val="24"/>
              </w:rPr>
            </w:pPr>
          </w:p>
        </w:tc>
      </w:tr>
      <w:tr w:rsidR="00153FEF" w:rsidRPr="00153FEF" w14:paraId="3302AC0C" w14:textId="77777777" w:rsidTr="004E40E7">
        <w:tc>
          <w:tcPr>
            <w:tcW w:w="2693" w:type="dxa"/>
            <w:shd w:val="clear" w:color="auto" w:fill="auto"/>
            <w:vAlign w:val="center"/>
          </w:tcPr>
          <w:p w14:paraId="07D8D118"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その他収入</w:t>
            </w:r>
          </w:p>
        </w:tc>
        <w:tc>
          <w:tcPr>
            <w:tcW w:w="2197" w:type="dxa"/>
            <w:shd w:val="clear" w:color="auto" w:fill="auto"/>
          </w:tcPr>
          <w:p w14:paraId="23DA45EF"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197" w:type="dxa"/>
            <w:shd w:val="clear" w:color="auto" w:fill="auto"/>
          </w:tcPr>
          <w:p w14:paraId="07B9AEDB"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268" w:type="dxa"/>
            <w:shd w:val="clear" w:color="auto" w:fill="auto"/>
          </w:tcPr>
          <w:p w14:paraId="7975B08B" w14:textId="77777777" w:rsidR="00FA66D3" w:rsidRPr="00153FEF" w:rsidRDefault="00FA66D3" w:rsidP="004E40E7">
            <w:pPr>
              <w:spacing w:line="320" w:lineRule="exact"/>
              <w:rPr>
                <w:rFonts w:ascii="メイリオ" w:eastAsia="メイリオ" w:hAnsi="メイリオ"/>
                <w:color w:val="000000" w:themeColor="text1"/>
                <w:sz w:val="24"/>
              </w:rPr>
            </w:pPr>
          </w:p>
        </w:tc>
      </w:tr>
      <w:tr w:rsidR="00153FEF" w:rsidRPr="00153FEF" w14:paraId="45E2151C" w14:textId="77777777" w:rsidTr="004E40E7">
        <w:tc>
          <w:tcPr>
            <w:tcW w:w="2693" w:type="dxa"/>
            <w:shd w:val="clear" w:color="auto" w:fill="F2F2F2" w:themeFill="background1" w:themeFillShade="F2"/>
            <w:vAlign w:val="center"/>
          </w:tcPr>
          <w:p w14:paraId="088F2367"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合　　　計</w:t>
            </w:r>
          </w:p>
        </w:tc>
        <w:tc>
          <w:tcPr>
            <w:tcW w:w="2197" w:type="dxa"/>
            <w:shd w:val="clear" w:color="auto" w:fill="F2F2F2" w:themeFill="background1" w:themeFillShade="F2"/>
          </w:tcPr>
          <w:p w14:paraId="764DCE21"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197" w:type="dxa"/>
            <w:shd w:val="clear" w:color="auto" w:fill="F2F2F2" w:themeFill="background1" w:themeFillShade="F2"/>
          </w:tcPr>
          <w:p w14:paraId="21E9AC2B"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268" w:type="dxa"/>
            <w:shd w:val="clear" w:color="auto" w:fill="F2F2F2" w:themeFill="background1" w:themeFillShade="F2"/>
          </w:tcPr>
          <w:p w14:paraId="1C7EC1EB" w14:textId="77777777" w:rsidR="00FA66D3" w:rsidRPr="00153FEF" w:rsidRDefault="00FA66D3" w:rsidP="004E40E7">
            <w:pPr>
              <w:spacing w:line="320" w:lineRule="exact"/>
              <w:rPr>
                <w:rFonts w:ascii="メイリオ" w:eastAsia="メイリオ" w:hAnsi="メイリオ"/>
                <w:color w:val="000000" w:themeColor="text1"/>
                <w:sz w:val="24"/>
              </w:rPr>
            </w:pPr>
          </w:p>
        </w:tc>
      </w:tr>
    </w:tbl>
    <w:p w14:paraId="0D50AA9E" w14:textId="77777777" w:rsidR="00FA66D3" w:rsidRPr="00153FEF" w:rsidRDefault="00FA66D3" w:rsidP="00FA66D3">
      <w:pPr>
        <w:spacing w:line="320" w:lineRule="exac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 xml:space="preserve">  (２) 支出の部                       　　　　                 </w:t>
      </w:r>
    </w:p>
    <w:tbl>
      <w:tblPr>
        <w:tblW w:w="935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93"/>
        <w:gridCol w:w="2197"/>
        <w:gridCol w:w="2197"/>
        <w:gridCol w:w="2268"/>
      </w:tblGrid>
      <w:tr w:rsidR="00153FEF" w:rsidRPr="00153FEF" w14:paraId="5A7CB1FB" w14:textId="77777777" w:rsidTr="004E40E7">
        <w:tc>
          <w:tcPr>
            <w:tcW w:w="2693" w:type="dxa"/>
            <w:shd w:val="clear" w:color="auto" w:fill="F2F2F2" w:themeFill="background1" w:themeFillShade="F2"/>
            <w:vAlign w:val="center"/>
          </w:tcPr>
          <w:p w14:paraId="6AAE21E6"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区　　分</w:t>
            </w:r>
          </w:p>
        </w:tc>
        <w:tc>
          <w:tcPr>
            <w:tcW w:w="2197" w:type="dxa"/>
            <w:shd w:val="clear" w:color="auto" w:fill="F2F2F2" w:themeFill="background1" w:themeFillShade="F2"/>
            <w:vAlign w:val="center"/>
          </w:tcPr>
          <w:p w14:paraId="35575EBB"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変更前①</w:t>
            </w:r>
          </w:p>
          <w:p w14:paraId="73D9EE2B"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（円・税込）</w:t>
            </w:r>
          </w:p>
        </w:tc>
        <w:tc>
          <w:tcPr>
            <w:tcW w:w="2197" w:type="dxa"/>
            <w:shd w:val="clear" w:color="auto" w:fill="F2F2F2" w:themeFill="background1" w:themeFillShade="F2"/>
            <w:vAlign w:val="center"/>
          </w:tcPr>
          <w:p w14:paraId="0A92D758"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変更後②</w:t>
            </w:r>
          </w:p>
          <w:p w14:paraId="3E5BF7DA"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（円・税込）</w:t>
            </w:r>
          </w:p>
        </w:tc>
        <w:tc>
          <w:tcPr>
            <w:tcW w:w="2268" w:type="dxa"/>
            <w:shd w:val="clear" w:color="auto" w:fill="F2F2F2" w:themeFill="background1" w:themeFillShade="F2"/>
            <w:vAlign w:val="center"/>
          </w:tcPr>
          <w:p w14:paraId="69403877" w14:textId="77777777" w:rsidR="00FA66D3" w:rsidRPr="00153FEF" w:rsidRDefault="00FA66D3" w:rsidP="004E40E7">
            <w:pPr>
              <w:spacing w:line="320" w:lineRule="exact"/>
              <w:ind w:leftChars="-103" w:left="2" w:rightChars="-162" w:right="-340" w:hangingChars="91" w:hanging="218"/>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増減②－①</w:t>
            </w:r>
          </w:p>
          <w:p w14:paraId="5FC31800" w14:textId="77777777" w:rsidR="00FA66D3" w:rsidRPr="00153FEF" w:rsidRDefault="00FA66D3" w:rsidP="004E40E7">
            <w:pPr>
              <w:spacing w:line="320" w:lineRule="exact"/>
              <w:ind w:leftChars="-103" w:left="2" w:rightChars="-162" w:right="-340" w:hangingChars="91" w:hanging="218"/>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（円・税込）</w:t>
            </w:r>
          </w:p>
        </w:tc>
      </w:tr>
      <w:tr w:rsidR="00153FEF" w:rsidRPr="00153FEF" w14:paraId="04D5CFB2" w14:textId="77777777" w:rsidTr="004E40E7">
        <w:tc>
          <w:tcPr>
            <w:tcW w:w="2693" w:type="dxa"/>
            <w:shd w:val="clear" w:color="auto" w:fill="auto"/>
            <w:vAlign w:val="center"/>
          </w:tcPr>
          <w:p w14:paraId="7CC4DF4B"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本体工事</w:t>
            </w:r>
          </w:p>
        </w:tc>
        <w:tc>
          <w:tcPr>
            <w:tcW w:w="2197" w:type="dxa"/>
            <w:shd w:val="clear" w:color="auto" w:fill="auto"/>
            <w:vAlign w:val="center"/>
          </w:tcPr>
          <w:p w14:paraId="27B73CC7"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197" w:type="dxa"/>
            <w:shd w:val="clear" w:color="auto" w:fill="auto"/>
            <w:vAlign w:val="center"/>
          </w:tcPr>
          <w:p w14:paraId="3BA373F0"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268" w:type="dxa"/>
            <w:shd w:val="clear" w:color="auto" w:fill="auto"/>
            <w:vAlign w:val="center"/>
          </w:tcPr>
          <w:p w14:paraId="08A38945" w14:textId="77777777" w:rsidR="00FA66D3" w:rsidRPr="00153FEF" w:rsidRDefault="00FA66D3" w:rsidP="004E40E7">
            <w:pPr>
              <w:spacing w:line="320" w:lineRule="exact"/>
              <w:jc w:val="right"/>
              <w:rPr>
                <w:rFonts w:ascii="メイリオ" w:eastAsia="メイリオ" w:hAnsi="メイリオ"/>
                <w:color w:val="000000" w:themeColor="text1"/>
                <w:sz w:val="24"/>
              </w:rPr>
            </w:pPr>
          </w:p>
        </w:tc>
      </w:tr>
      <w:tr w:rsidR="00153FEF" w:rsidRPr="00153FEF" w14:paraId="47FDB280" w14:textId="77777777" w:rsidTr="004E40E7">
        <w:tc>
          <w:tcPr>
            <w:tcW w:w="2693" w:type="dxa"/>
            <w:shd w:val="clear" w:color="auto" w:fill="auto"/>
            <w:vAlign w:val="center"/>
          </w:tcPr>
          <w:p w14:paraId="198D98E9"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バリアフリー</w:t>
            </w:r>
          </w:p>
        </w:tc>
        <w:tc>
          <w:tcPr>
            <w:tcW w:w="2197" w:type="dxa"/>
            <w:shd w:val="clear" w:color="auto" w:fill="auto"/>
            <w:vAlign w:val="center"/>
          </w:tcPr>
          <w:p w14:paraId="682FF3CA"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197" w:type="dxa"/>
            <w:shd w:val="clear" w:color="auto" w:fill="auto"/>
            <w:vAlign w:val="center"/>
          </w:tcPr>
          <w:p w14:paraId="12A881B9"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268" w:type="dxa"/>
            <w:shd w:val="clear" w:color="auto" w:fill="auto"/>
            <w:vAlign w:val="center"/>
          </w:tcPr>
          <w:p w14:paraId="65855AEA" w14:textId="77777777" w:rsidR="00FA66D3" w:rsidRPr="00153FEF" w:rsidRDefault="00FA66D3" w:rsidP="004E40E7">
            <w:pPr>
              <w:spacing w:line="320" w:lineRule="exact"/>
              <w:jc w:val="right"/>
              <w:rPr>
                <w:rFonts w:ascii="メイリオ" w:eastAsia="メイリオ" w:hAnsi="メイリオ"/>
                <w:color w:val="000000" w:themeColor="text1"/>
                <w:sz w:val="24"/>
              </w:rPr>
            </w:pPr>
          </w:p>
        </w:tc>
      </w:tr>
      <w:tr w:rsidR="00153FEF" w:rsidRPr="00153FEF" w14:paraId="32450DDD" w14:textId="77777777" w:rsidTr="004E40E7">
        <w:tc>
          <w:tcPr>
            <w:tcW w:w="2693" w:type="dxa"/>
            <w:shd w:val="clear" w:color="auto" w:fill="auto"/>
            <w:vAlign w:val="center"/>
          </w:tcPr>
          <w:p w14:paraId="6AB5BD20"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耐震補強</w:t>
            </w:r>
          </w:p>
        </w:tc>
        <w:tc>
          <w:tcPr>
            <w:tcW w:w="2197" w:type="dxa"/>
            <w:shd w:val="clear" w:color="auto" w:fill="auto"/>
            <w:vAlign w:val="center"/>
          </w:tcPr>
          <w:p w14:paraId="592572A7"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197" w:type="dxa"/>
            <w:shd w:val="clear" w:color="auto" w:fill="auto"/>
            <w:vAlign w:val="center"/>
          </w:tcPr>
          <w:p w14:paraId="0CAC5E71"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268" w:type="dxa"/>
            <w:shd w:val="clear" w:color="auto" w:fill="auto"/>
            <w:vAlign w:val="center"/>
          </w:tcPr>
          <w:p w14:paraId="4BAFCC7F" w14:textId="77777777" w:rsidR="00FA66D3" w:rsidRPr="00153FEF" w:rsidRDefault="00FA66D3" w:rsidP="004E40E7">
            <w:pPr>
              <w:spacing w:line="320" w:lineRule="exact"/>
              <w:jc w:val="right"/>
              <w:rPr>
                <w:rFonts w:ascii="メイリオ" w:eastAsia="メイリオ" w:hAnsi="メイリオ"/>
                <w:color w:val="000000" w:themeColor="text1"/>
                <w:sz w:val="24"/>
              </w:rPr>
            </w:pPr>
          </w:p>
        </w:tc>
      </w:tr>
      <w:tr w:rsidR="00153FEF" w:rsidRPr="00153FEF" w14:paraId="205A159E" w14:textId="77777777" w:rsidTr="004E40E7">
        <w:tc>
          <w:tcPr>
            <w:tcW w:w="2693" w:type="dxa"/>
            <w:shd w:val="clear" w:color="auto" w:fill="auto"/>
            <w:vAlign w:val="center"/>
          </w:tcPr>
          <w:p w14:paraId="1E319614"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土砂災害対策改修</w:t>
            </w:r>
          </w:p>
        </w:tc>
        <w:tc>
          <w:tcPr>
            <w:tcW w:w="2197" w:type="dxa"/>
            <w:shd w:val="clear" w:color="auto" w:fill="auto"/>
            <w:vAlign w:val="center"/>
          </w:tcPr>
          <w:p w14:paraId="6F5738FB"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197" w:type="dxa"/>
            <w:shd w:val="clear" w:color="auto" w:fill="auto"/>
            <w:vAlign w:val="center"/>
          </w:tcPr>
          <w:p w14:paraId="0031EC79"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268" w:type="dxa"/>
            <w:shd w:val="clear" w:color="auto" w:fill="auto"/>
            <w:vAlign w:val="center"/>
          </w:tcPr>
          <w:p w14:paraId="16499808" w14:textId="77777777" w:rsidR="00FA66D3" w:rsidRPr="00153FEF" w:rsidRDefault="00FA66D3" w:rsidP="004E40E7">
            <w:pPr>
              <w:spacing w:line="320" w:lineRule="exact"/>
              <w:jc w:val="right"/>
              <w:rPr>
                <w:rFonts w:ascii="メイリオ" w:eastAsia="メイリオ" w:hAnsi="メイリオ"/>
                <w:color w:val="000000" w:themeColor="text1"/>
                <w:sz w:val="24"/>
              </w:rPr>
            </w:pPr>
          </w:p>
        </w:tc>
      </w:tr>
      <w:tr w:rsidR="00153FEF" w:rsidRPr="00153FEF" w14:paraId="48C5DEBC" w14:textId="77777777" w:rsidTr="004E40E7">
        <w:tc>
          <w:tcPr>
            <w:tcW w:w="2693" w:type="dxa"/>
            <w:shd w:val="clear" w:color="auto" w:fill="auto"/>
            <w:vAlign w:val="center"/>
          </w:tcPr>
          <w:p w14:paraId="3AFC24C6"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太陽光発電・蓄電池</w:t>
            </w:r>
          </w:p>
        </w:tc>
        <w:tc>
          <w:tcPr>
            <w:tcW w:w="2197" w:type="dxa"/>
            <w:shd w:val="clear" w:color="auto" w:fill="auto"/>
            <w:vAlign w:val="center"/>
          </w:tcPr>
          <w:p w14:paraId="761B8BD4"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197" w:type="dxa"/>
            <w:shd w:val="clear" w:color="auto" w:fill="auto"/>
            <w:vAlign w:val="center"/>
          </w:tcPr>
          <w:p w14:paraId="19D0444C" w14:textId="77777777" w:rsidR="00FA66D3" w:rsidRPr="00153FEF" w:rsidRDefault="00FA66D3" w:rsidP="004E40E7">
            <w:pPr>
              <w:spacing w:line="320" w:lineRule="exact"/>
              <w:jc w:val="right"/>
              <w:rPr>
                <w:rFonts w:ascii="メイリオ" w:eastAsia="メイリオ" w:hAnsi="メイリオ"/>
                <w:color w:val="000000" w:themeColor="text1"/>
                <w:sz w:val="24"/>
              </w:rPr>
            </w:pPr>
          </w:p>
        </w:tc>
        <w:tc>
          <w:tcPr>
            <w:tcW w:w="2268" w:type="dxa"/>
            <w:shd w:val="clear" w:color="auto" w:fill="auto"/>
            <w:vAlign w:val="center"/>
          </w:tcPr>
          <w:p w14:paraId="65D8C9E2" w14:textId="77777777" w:rsidR="00FA66D3" w:rsidRPr="00153FEF" w:rsidRDefault="00FA66D3" w:rsidP="004E40E7">
            <w:pPr>
              <w:spacing w:line="320" w:lineRule="exact"/>
              <w:jc w:val="right"/>
              <w:rPr>
                <w:rFonts w:ascii="メイリオ" w:eastAsia="メイリオ" w:hAnsi="メイリオ"/>
                <w:color w:val="000000" w:themeColor="text1"/>
                <w:sz w:val="24"/>
              </w:rPr>
            </w:pPr>
          </w:p>
        </w:tc>
      </w:tr>
      <w:tr w:rsidR="00153FEF" w:rsidRPr="00153FEF" w14:paraId="744531D2" w14:textId="77777777" w:rsidTr="004E40E7">
        <w:tc>
          <w:tcPr>
            <w:tcW w:w="2693" w:type="dxa"/>
            <w:shd w:val="clear" w:color="auto" w:fill="auto"/>
            <w:vAlign w:val="center"/>
          </w:tcPr>
          <w:p w14:paraId="7B69D183" w14:textId="77777777" w:rsidR="00FA66D3" w:rsidRPr="00153FEF" w:rsidRDefault="00FA66D3" w:rsidP="004E40E7">
            <w:pPr>
              <w:spacing w:line="320" w:lineRule="exact"/>
              <w:jc w:val="center"/>
              <w:rPr>
                <w:rFonts w:ascii="メイリオ" w:eastAsia="メイリオ" w:hAnsi="メイリオ"/>
                <w:b/>
                <w:color w:val="000000" w:themeColor="text1"/>
                <w:sz w:val="24"/>
              </w:rPr>
            </w:pPr>
            <w:r w:rsidRPr="00153FEF">
              <w:rPr>
                <w:rFonts w:ascii="メイリオ" w:eastAsia="メイリオ" w:hAnsi="メイリオ" w:hint="eastAsia"/>
                <w:color w:val="000000" w:themeColor="text1"/>
                <w:sz w:val="24"/>
              </w:rPr>
              <w:t>備品整備</w:t>
            </w:r>
          </w:p>
        </w:tc>
        <w:tc>
          <w:tcPr>
            <w:tcW w:w="2197" w:type="dxa"/>
            <w:shd w:val="clear" w:color="auto" w:fill="auto"/>
          </w:tcPr>
          <w:p w14:paraId="2597905E"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197" w:type="dxa"/>
            <w:shd w:val="clear" w:color="auto" w:fill="auto"/>
          </w:tcPr>
          <w:p w14:paraId="428A30B4"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268" w:type="dxa"/>
            <w:shd w:val="clear" w:color="auto" w:fill="auto"/>
          </w:tcPr>
          <w:p w14:paraId="4A7B38F7" w14:textId="77777777" w:rsidR="00FA66D3" w:rsidRPr="00153FEF" w:rsidRDefault="00FA66D3" w:rsidP="004E40E7">
            <w:pPr>
              <w:spacing w:line="320" w:lineRule="exact"/>
              <w:rPr>
                <w:rFonts w:ascii="メイリオ" w:eastAsia="メイリオ" w:hAnsi="メイリオ"/>
                <w:color w:val="000000" w:themeColor="text1"/>
                <w:sz w:val="24"/>
              </w:rPr>
            </w:pPr>
          </w:p>
        </w:tc>
      </w:tr>
      <w:tr w:rsidR="00153FEF" w:rsidRPr="00153FEF" w14:paraId="2C08BF5A" w14:textId="77777777" w:rsidTr="004E40E7">
        <w:tc>
          <w:tcPr>
            <w:tcW w:w="2693" w:type="dxa"/>
            <w:shd w:val="clear" w:color="auto" w:fill="auto"/>
            <w:vAlign w:val="center"/>
          </w:tcPr>
          <w:p w14:paraId="1D953A2E"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その他</w:t>
            </w:r>
          </w:p>
        </w:tc>
        <w:tc>
          <w:tcPr>
            <w:tcW w:w="2197" w:type="dxa"/>
            <w:shd w:val="clear" w:color="auto" w:fill="auto"/>
          </w:tcPr>
          <w:p w14:paraId="00E5B7FA"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197" w:type="dxa"/>
            <w:shd w:val="clear" w:color="auto" w:fill="auto"/>
          </w:tcPr>
          <w:p w14:paraId="07CFAD51"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268" w:type="dxa"/>
            <w:shd w:val="clear" w:color="auto" w:fill="auto"/>
          </w:tcPr>
          <w:p w14:paraId="4538B872" w14:textId="77777777" w:rsidR="00FA66D3" w:rsidRPr="00153FEF" w:rsidRDefault="00FA66D3" w:rsidP="004E40E7">
            <w:pPr>
              <w:spacing w:line="320" w:lineRule="exact"/>
              <w:rPr>
                <w:rFonts w:ascii="メイリオ" w:eastAsia="メイリオ" w:hAnsi="メイリオ"/>
                <w:color w:val="000000" w:themeColor="text1"/>
                <w:sz w:val="24"/>
              </w:rPr>
            </w:pPr>
          </w:p>
        </w:tc>
      </w:tr>
      <w:tr w:rsidR="00153FEF" w:rsidRPr="00153FEF" w14:paraId="298929DF" w14:textId="77777777" w:rsidTr="004E40E7">
        <w:tc>
          <w:tcPr>
            <w:tcW w:w="2693" w:type="dxa"/>
            <w:shd w:val="clear" w:color="auto" w:fill="F2F2F2" w:themeFill="background1" w:themeFillShade="F2"/>
            <w:vAlign w:val="center"/>
          </w:tcPr>
          <w:p w14:paraId="66A197E4" w14:textId="77777777" w:rsidR="00FA66D3" w:rsidRPr="00153FEF" w:rsidRDefault="00FA66D3" w:rsidP="004E40E7">
            <w:pPr>
              <w:spacing w:line="320" w:lineRule="exact"/>
              <w:jc w:val="center"/>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合　　　計</w:t>
            </w:r>
          </w:p>
        </w:tc>
        <w:tc>
          <w:tcPr>
            <w:tcW w:w="2197" w:type="dxa"/>
            <w:shd w:val="clear" w:color="auto" w:fill="F2F2F2" w:themeFill="background1" w:themeFillShade="F2"/>
          </w:tcPr>
          <w:p w14:paraId="604CE882"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197" w:type="dxa"/>
            <w:shd w:val="clear" w:color="auto" w:fill="F2F2F2" w:themeFill="background1" w:themeFillShade="F2"/>
          </w:tcPr>
          <w:p w14:paraId="0180A589" w14:textId="77777777" w:rsidR="00FA66D3" w:rsidRPr="00153FEF" w:rsidRDefault="00FA66D3" w:rsidP="004E40E7">
            <w:pPr>
              <w:spacing w:line="320" w:lineRule="exact"/>
              <w:rPr>
                <w:rFonts w:ascii="メイリオ" w:eastAsia="メイリオ" w:hAnsi="メイリオ"/>
                <w:color w:val="000000" w:themeColor="text1"/>
                <w:sz w:val="24"/>
              </w:rPr>
            </w:pPr>
          </w:p>
        </w:tc>
        <w:tc>
          <w:tcPr>
            <w:tcW w:w="2268" w:type="dxa"/>
            <w:shd w:val="clear" w:color="auto" w:fill="F2F2F2" w:themeFill="background1" w:themeFillShade="F2"/>
          </w:tcPr>
          <w:p w14:paraId="3F5B383C" w14:textId="77777777" w:rsidR="00FA66D3" w:rsidRPr="00153FEF" w:rsidRDefault="00FA66D3" w:rsidP="004E40E7">
            <w:pPr>
              <w:spacing w:line="320" w:lineRule="exact"/>
              <w:rPr>
                <w:rFonts w:ascii="メイリオ" w:eastAsia="メイリオ" w:hAnsi="メイリオ"/>
                <w:color w:val="000000" w:themeColor="text1"/>
                <w:sz w:val="24"/>
              </w:rPr>
            </w:pPr>
          </w:p>
        </w:tc>
      </w:tr>
    </w:tbl>
    <w:p w14:paraId="0E180750" w14:textId="77777777" w:rsidR="00FA66D3" w:rsidRPr="00153FEF" w:rsidRDefault="00FA66D3" w:rsidP="00FA66D3">
      <w:pPr>
        <w:spacing w:line="100" w:lineRule="exact"/>
        <w:rPr>
          <w:rFonts w:ascii="メイリオ" w:eastAsia="メイリオ" w:hAnsi="メイリオ"/>
          <w:color w:val="000000" w:themeColor="text1"/>
          <w:sz w:val="24"/>
        </w:rPr>
      </w:pPr>
    </w:p>
    <w:p w14:paraId="4ADD3D7C" w14:textId="77777777" w:rsidR="00FA66D3" w:rsidRPr="00153FEF" w:rsidRDefault="00FA66D3" w:rsidP="00FA66D3">
      <w:pPr>
        <w:spacing w:line="320" w:lineRule="exact"/>
        <w:rPr>
          <w:rFonts w:ascii="メイリオ" w:eastAsia="メイリオ" w:hAnsi="メイリオ"/>
          <w:color w:val="000000" w:themeColor="text1"/>
          <w:sz w:val="24"/>
        </w:rPr>
      </w:pPr>
    </w:p>
    <w:p w14:paraId="248CAB72" w14:textId="77777777" w:rsidR="00FA66D3" w:rsidRPr="00153FEF" w:rsidRDefault="00FA66D3" w:rsidP="00FA66D3">
      <w:pPr>
        <w:spacing w:line="320" w:lineRule="exac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４  事業変更計画書（変更した項目のみ、記入してください。）</w:t>
      </w:r>
    </w:p>
    <w:tbl>
      <w:tblPr>
        <w:tblW w:w="935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15"/>
        <w:gridCol w:w="1237"/>
        <w:gridCol w:w="3977"/>
        <w:gridCol w:w="2126"/>
      </w:tblGrid>
      <w:tr w:rsidR="00127F85" w:rsidRPr="00153FEF" w14:paraId="147C4FF5" w14:textId="77777777" w:rsidTr="00127F85">
        <w:trPr>
          <w:trHeight w:val="397"/>
        </w:trPr>
        <w:tc>
          <w:tcPr>
            <w:tcW w:w="2015" w:type="dxa"/>
            <w:shd w:val="clear" w:color="auto" w:fill="F2F2F2" w:themeFill="background1" w:themeFillShade="F2"/>
            <w:vAlign w:val="center"/>
          </w:tcPr>
          <w:p w14:paraId="4399EF62" w14:textId="1B450376" w:rsidR="00127F85" w:rsidRPr="00153FEF" w:rsidRDefault="00127F85" w:rsidP="00127F85">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集会所の名称</w:t>
            </w:r>
          </w:p>
        </w:tc>
        <w:tc>
          <w:tcPr>
            <w:tcW w:w="7340" w:type="dxa"/>
            <w:gridSpan w:val="3"/>
            <w:shd w:val="clear" w:color="auto" w:fill="auto"/>
            <w:vAlign w:val="center"/>
          </w:tcPr>
          <w:p w14:paraId="03815A92" w14:textId="77777777" w:rsidR="00127F85" w:rsidRPr="00153FEF" w:rsidRDefault="00127F85" w:rsidP="00127F85">
            <w:pPr>
              <w:spacing w:line="320" w:lineRule="exact"/>
              <w:rPr>
                <w:rFonts w:ascii="メイリオ" w:eastAsia="メイリオ" w:hAnsi="メイリオ"/>
                <w:color w:val="000000" w:themeColor="text1"/>
                <w:sz w:val="24"/>
              </w:rPr>
            </w:pPr>
          </w:p>
        </w:tc>
      </w:tr>
      <w:tr w:rsidR="00127F85" w:rsidRPr="00153FEF" w14:paraId="420D35BA" w14:textId="77777777" w:rsidTr="00127F85">
        <w:trPr>
          <w:trHeight w:val="397"/>
        </w:trPr>
        <w:tc>
          <w:tcPr>
            <w:tcW w:w="2015" w:type="dxa"/>
            <w:shd w:val="clear" w:color="auto" w:fill="F2F2F2" w:themeFill="background1" w:themeFillShade="F2"/>
            <w:vAlign w:val="center"/>
          </w:tcPr>
          <w:p w14:paraId="00143756" w14:textId="11ED8CF2" w:rsidR="00127F85" w:rsidRPr="00153FEF" w:rsidRDefault="00127F85" w:rsidP="00127F85">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w w:val="96"/>
                <w:kern w:val="0"/>
                <w:sz w:val="24"/>
                <w:fitText w:val="1626" w:id="-1271743740"/>
              </w:rPr>
              <w:t>集会所の所在</w:t>
            </w:r>
            <w:r w:rsidRPr="004C2603">
              <w:rPr>
                <w:rFonts w:ascii="メイリオ" w:eastAsia="メイリオ" w:hAnsi="メイリオ" w:hint="eastAsia"/>
                <w:color w:val="000000" w:themeColor="text1"/>
                <w:spacing w:val="7"/>
                <w:w w:val="96"/>
                <w:kern w:val="0"/>
                <w:sz w:val="24"/>
                <w:fitText w:val="1626" w:id="-1271743740"/>
              </w:rPr>
              <w:t>地</w:t>
            </w:r>
          </w:p>
        </w:tc>
        <w:tc>
          <w:tcPr>
            <w:tcW w:w="7340" w:type="dxa"/>
            <w:gridSpan w:val="3"/>
            <w:shd w:val="clear" w:color="auto" w:fill="auto"/>
            <w:vAlign w:val="center"/>
          </w:tcPr>
          <w:p w14:paraId="229B7CBD" w14:textId="2809D987" w:rsidR="00127F85" w:rsidRPr="00153FEF" w:rsidRDefault="00127F85" w:rsidP="00127F85">
            <w:pPr>
              <w:spacing w:line="320" w:lineRule="exact"/>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lang w:eastAsia="zh-TW"/>
              </w:rPr>
              <w:t>豊田市　　　　　　町　　　　　　　　番地</w:t>
            </w:r>
          </w:p>
        </w:tc>
      </w:tr>
      <w:tr w:rsidR="00127F85" w:rsidRPr="00153FEF" w14:paraId="721B06B2" w14:textId="77777777" w:rsidTr="00127F85">
        <w:trPr>
          <w:trHeight w:val="397"/>
        </w:trPr>
        <w:tc>
          <w:tcPr>
            <w:tcW w:w="2015" w:type="dxa"/>
            <w:shd w:val="clear" w:color="auto" w:fill="F2F2F2" w:themeFill="background1" w:themeFillShade="F2"/>
            <w:vAlign w:val="center"/>
          </w:tcPr>
          <w:p w14:paraId="0FD30A99" w14:textId="79A88574" w:rsidR="00127F85" w:rsidRPr="00153FEF" w:rsidRDefault="00127F85" w:rsidP="00127F85">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集会所の種別</w:t>
            </w:r>
          </w:p>
        </w:tc>
        <w:tc>
          <w:tcPr>
            <w:tcW w:w="7340" w:type="dxa"/>
            <w:gridSpan w:val="3"/>
            <w:shd w:val="clear" w:color="auto" w:fill="auto"/>
            <w:vAlign w:val="center"/>
          </w:tcPr>
          <w:p w14:paraId="2E4A43E2" w14:textId="214DF2DC" w:rsidR="00127F85" w:rsidRPr="00153FEF" w:rsidRDefault="00127F85" w:rsidP="00127F85">
            <w:pPr>
              <w:spacing w:line="320" w:lineRule="exact"/>
              <w:ind w:firstLineChars="50" w:firstLine="120"/>
              <w:rPr>
                <w:rFonts w:ascii="メイリオ" w:eastAsia="メイリオ" w:hAnsi="メイリオ"/>
                <w:color w:val="000000" w:themeColor="text1"/>
                <w:sz w:val="24"/>
                <w:u w:val="single"/>
              </w:rPr>
            </w:pPr>
            <w:sdt>
              <w:sdtPr>
                <w:rPr>
                  <w:rFonts w:ascii="メイリオ" w:eastAsia="メイリオ" w:hAnsi="メイリオ" w:hint="eastAsia"/>
                  <w:color w:val="000000" w:themeColor="text1"/>
                  <w:sz w:val="24"/>
                </w:rPr>
                <w:id w:val="-129400629"/>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特定集会所　</w:t>
            </w:r>
            <w:sdt>
              <w:sdtPr>
                <w:rPr>
                  <w:rFonts w:ascii="メイリオ" w:eastAsia="メイリオ" w:hAnsi="メイリオ" w:hint="eastAsia"/>
                  <w:color w:val="000000" w:themeColor="text1"/>
                  <w:sz w:val="24"/>
                </w:rPr>
                <w:id w:val="1162973602"/>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その他集会所</w:t>
            </w:r>
          </w:p>
        </w:tc>
      </w:tr>
      <w:tr w:rsidR="00127F85" w:rsidRPr="00153FEF" w14:paraId="66395800" w14:textId="77777777" w:rsidTr="00127F85">
        <w:trPr>
          <w:trHeight w:val="397"/>
        </w:trPr>
        <w:tc>
          <w:tcPr>
            <w:tcW w:w="2015" w:type="dxa"/>
            <w:shd w:val="clear" w:color="auto" w:fill="F2F2F2" w:themeFill="background1" w:themeFillShade="F2"/>
            <w:vAlign w:val="center"/>
          </w:tcPr>
          <w:p w14:paraId="11DCD374" w14:textId="04ACBC4E" w:rsidR="00127F85" w:rsidRPr="00153FEF" w:rsidRDefault="00127F85" w:rsidP="00127F85">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敷地所有者</w:t>
            </w:r>
          </w:p>
        </w:tc>
        <w:tc>
          <w:tcPr>
            <w:tcW w:w="7340" w:type="dxa"/>
            <w:gridSpan w:val="3"/>
            <w:shd w:val="clear" w:color="auto" w:fill="auto"/>
            <w:vAlign w:val="center"/>
          </w:tcPr>
          <w:p w14:paraId="5FA8B51F" w14:textId="077BF7DE" w:rsidR="00127F85" w:rsidRPr="00153FEF" w:rsidRDefault="00127F85" w:rsidP="00127F85">
            <w:pPr>
              <w:spacing w:line="320" w:lineRule="exact"/>
              <w:ind w:firstLineChars="50" w:firstLine="120"/>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1626425709"/>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自治区　</w:t>
            </w:r>
            <w:sdt>
              <w:sdtPr>
                <w:rPr>
                  <w:rFonts w:ascii="メイリオ" w:eastAsia="メイリオ" w:hAnsi="メイリオ" w:hint="eastAsia"/>
                  <w:color w:val="000000" w:themeColor="text1"/>
                  <w:sz w:val="24"/>
                </w:rPr>
                <w:id w:val="1712000664"/>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豊田市　</w:t>
            </w:r>
            <w:sdt>
              <w:sdtPr>
                <w:rPr>
                  <w:rFonts w:ascii="メイリオ" w:eastAsia="メイリオ" w:hAnsi="メイリオ" w:hint="eastAsia"/>
                  <w:color w:val="000000" w:themeColor="text1"/>
                  <w:sz w:val="24"/>
                </w:rPr>
                <w:id w:val="1732120032"/>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その他（ 　　　           ）</w:t>
            </w:r>
          </w:p>
        </w:tc>
      </w:tr>
      <w:tr w:rsidR="00127F85" w:rsidRPr="00153FEF" w14:paraId="38E5BCCB" w14:textId="77777777" w:rsidTr="00127F85">
        <w:trPr>
          <w:trHeight w:val="397"/>
        </w:trPr>
        <w:tc>
          <w:tcPr>
            <w:tcW w:w="2015" w:type="dxa"/>
            <w:shd w:val="clear" w:color="auto" w:fill="F2F2F2" w:themeFill="background1" w:themeFillShade="F2"/>
            <w:vAlign w:val="center"/>
          </w:tcPr>
          <w:p w14:paraId="40F1EDDD" w14:textId="7E278E91" w:rsidR="00127F85" w:rsidRPr="00153FEF" w:rsidRDefault="00127F85" w:rsidP="00127F85">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事業実施期間</w:t>
            </w:r>
          </w:p>
        </w:tc>
        <w:tc>
          <w:tcPr>
            <w:tcW w:w="7340" w:type="dxa"/>
            <w:gridSpan w:val="3"/>
            <w:tcBorders>
              <w:bottom w:val="single" w:sz="6" w:space="0" w:color="auto"/>
            </w:tcBorders>
            <w:shd w:val="clear" w:color="auto" w:fill="auto"/>
            <w:vAlign w:val="center"/>
          </w:tcPr>
          <w:p w14:paraId="1C3F0669" w14:textId="50F65D5D" w:rsidR="00127F85" w:rsidRPr="00153FEF" w:rsidRDefault="00127F85" w:rsidP="00127F85">
            <w:pPr>
              <w:spacing w:line="320" w:lineRule="exact"/>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 xml:space="preserve"> 　　  　　年  　月  　日～  　　年　　月　　日</w:t>
            </w:r>
          </w:p>
        </w:tc>
      </w:tr>
      <w:tr w:rsidR="00127F85" w:rsidRPr="00153FEF" w14:paraId="17AD7952" w14:textId="77777777" w:rsidTr="00127F85">
        <w:trPr>
          <w:trHeight w:val="1943"/>
        </w:trPr>
        <w:tc>
          <w:tcPr>
            <w:tcW w:w="2015" w:type="dxa"/>
            <w:shd w:val="clear" w:color="auto" w:fill="F2F2F2" w:themeFill="background1" w:themeFillShade="F2"/>
            <w:vAlign w:val="center"/>
          </w:tcPr>
          <w:p w14:paraId="608878A2" w14:textId="470F9BCD" w:rsidR="00127F85" w:rsidRPr="00153FEF" w:rsidRDefault="00127F85" w:rsidP="00127F85">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補助の種類</w:t>
            </w:r>
          </w:p>
        </w:tc>
        <w:tc>
          <w:tcPr>
            <w:tcW w:w="7340" w:type="dxa"/>
            <w:gridSpan w:val="3"/>
            <w:tcBorders>
              <w:bottom w:val="dotted" w:sz="4" w:space="0" w:color="auto"/>
            </w:tcBorders>
            <w:shd w:val="clear" w:color="auto" w:fill="auto"/>
            <w:vAlign w:val="center"/>
          </w:tcPr>
          <w:p w14:paraId="6990117B" w14:textId="77777777" w:rsidR="00127F85" w:rsidRPr="004C2603" w:rsidRDefault="00127F85" w:rsidP="00127F85">
            <w:pPr>
              <w:spacing w:line="320" w:lineRule="exact"/>
              <w:ind w:firstLineChars="50" w:firstLine="120"/>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2056037401"/>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本体工事</w:t>
            </w:r>
          </w:p>
          <w:p w14:paraId="56FB7C7D" w14:textId="77777777" w:rsidR="00127F85" w:rsidRPr="004C2603" w:rsidRDefault="00127F85" w:rsidP="00127F85">
            <w:pPr>
              <w:spacing w:line="320" w:lineRule="exact"/>
              <w:ind w:firstLineChars="50" w:firstLine="120"/>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 xml:space="preserve">（ </w:t>
            </w:r>
            <w:sdt>
              <w:sdtPr>
                <w:rPr>
                  <w:rFonts w:ascii="メイリオ" w:eastAsia="メイリオ" w:hAnsi="メイリオ" w:hint="eastAsia"/>
                  <w:color w:val="000000" w:themeColor="text1"/>
                  <w:sz w:val="24"/>
                </w:rPr>
                <w:id w:val="-1539348810"/>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新築又は建替新築　□ 増築　</w:t>
            </w:r>
            <w:sdt>
              <w:sdtPr>
                <w:rPr>
                  <w:rFonts w:ascii="メイリオ" w:eastAsia="メイリオ" w:hAnsi="メイリオ" w:hint="eastAsia"/>
                  <w:color w:val="000000" w:themeColor="text1"/>
                  <w:sz w:val="24"/>
                </w:rPr>
                <w:id w:val="-1613734952"/>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 改修　</w:t>
            </w:r>
            <w:sdt>
              <w:sdtPr>
                <w:rPr>
                  <w:rFonts w:ascii="メイリオ" w:eastAsia="メイリオ" w:hAnsi="メイリオ" w:hint="eastAsia"/>
                  <w:color w:val="000000" w:themeColor="text1"/>
                  <w:sz w:val="24"/>
                </w:rPr>
                <w:id w:val="-2090994696"/>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 解体）</w:t>
            </w:r>
          </w:p>
          <w:p w14:paraId="08E3BB54" w14:textId="77777777" w:rsidR="00127F85" w:rsidRPr="004C2603" w:rsidRDefault="00127F85" w:rsidP="00127F85">
            <w:pPr>
              <w:spacing w:line="160" w:lineRule="exact"/>
              <w:ind w:firstLineChars="50" w:firstLine="120"/>
              <w:rPr>
                <w:rFonts w:ascii="メイリオ" w:eastAsia="メイリオ" w:hAnsi="メイリオ"/>
                <w:color w:val="000000" w:themeColor="text1"/>
                <w:sz w:val="24"/>
              </w:rPr>
            </w:pPr>
          </w:p>
          <w:p w14:paraId="239638EB" w14:textId="3CAE38E5" w:rsidR="00127F85" w:rsidRPr="004C2603" w:rsidRDefault="00127F85" w:rsidP="00127F85">
            <w:pPr>
              <w:spacing w:line="320" w:lineRule="exact"/>
              <w:ind w:firstLineChars="50" w:firstLine="120"/>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945152258"/>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 xml:space="preserve">バリアフリー　</w:t>
            </w:r>
            <w:sdt>
              <w:sdtPr>
                <w:rPr>
                  <w:rFonts w:ascii="メイリオ" w:eastAsia="メイリオ" w:hAnsi="メイリオ" w:hint="eastAsia"/>
                  <w:color w:val="000000" w:themeColor="text1"/>
                  <w:sz w:val="24"/>
                </w:rPr>
                <w:id w:val="1004090962"/>
                <w14:checkbox>
                  <w14:checked w14:val="1"/>
                  <w14:checkedState w14:val="00FE" w14:font="Wingdings"/>
                  <w14:uncheckedState w14:val="2610" w14:font="ＭＳ ゴシック"/>
                </w14:checkbox>
              </w:sdtPr>
              <w:sdtContent>
                <w:r>
                  <w:rPr>
                    <w:rFonts w:ascii="メイリオ" w:eastAsia="メイリオ" w:hAnsi="メイリオ" w:hint="eastAsia"/>
                    <w:color w:val="000000" w:themeColor="text1"/>
                    <w:sz w:val="24"/>
                  </w:rPr>
                  <w:sym w:font="Wingdings" w:char="F0FE"/>
                </w:r>
              </w:sdtContent>
            </w:sdt>
            <w:r w:rsidRPr="004C2603">
              <w:rPr>
                <w:rFonts w:ascii="メイリオ" w:eastAsia="メイリオ" w:hAnsi="メイリオ" w:hint="eastAsia"/>
                <w:color w:val="000000" w:themeColor="text1"/>
                <w:kern w:val="0"/>
                <w:sz w:val="24"/>
              </w:rPr>
              <w:t>土砂災害対策改修</w:t>
            </w:r>
          </w:p>
          <w:p w14:paraId="55125A13" w14:textId="77777777" w:rsidR="00127F85" w:rsidRPr="004C2603" w:rsidRDefault="00127F85" w:rsidP="00127F85">
            <w:pPr>
              <w:spacing w:line="320" w:lineRule="exact"/>
              <w:ind w:firstLineChars="50" w:firstLine="120"/>
              <w:rPr>
                <w:rFonts w:ascii="メイリオ" w:eastAsia="メイリオ" w:hAnsi="メイリオ"/>
                <w:color w:val="000000" w:themeColor="text1"/>
                <w:kern w:val="0"/>
                <w:sz w:val="24"/>
              </w:rPr>
            </w:pPr>
            <w:sdt>
              <w:sdtPr>
                <w:rPr>
                  <w:rFonts w:ascii="メイリオ" w:eastAsia="メイリオ" w:hAnsi="メイリオ" w:hint="eastAsia"/>
                  <w:color w:val="000000" w:themeColor="text1"/>
                  <w:sz w:val="24"/>
                </w:rPr>
                <w:id w:val="823866497"/>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 xml:space="preserve">耐震補強　　 </w:t>
            </w:r>
            <w:r w:rsidRPr="004C2603">
              <w:rPr>
                <w:rFonts w:ascii="メイリオ" w:eastAsia="メイリオ" w:hAnsi="メイリオ"/>
                <w:color w:val="000000" w:themeColor="text1"/>
                <w:kern w:val="0"/>
                <w:sz w:val="24"/>
              </w:rPr>
              <w:t xml:space="preserve"> </w:t>
            </w:r>
            <w:sdt>
              <w:sdtPr>
                <w:rPr>
                  <w:rFonts w:ascii="メイリオ" w:eastAsia="メイリオ" w:hAnsi="メイリオ" w:hint="eastAsia"/>
                  <w:color w:val="000000" w:themeColor="text1"/>
                  <w:sz w:val="24"/>
                </w:rPr>
                <w:id w:val="-2044121748"/>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太陽光・蓄電池</w:t>
            </w:r>
          </w:p>
          <w:p w14:paraId="20632C76" w14:textId="3C16686A" w:rsidR="00127F85" w:rsidRPr="00153FEF" w:rsidRDefault="00127F85" w:rsidP="00127F85">
            <w:pPr>
              <w:spacing w:line="320" w:lineRule="exact"/>
              <w:ind w:firstLineChars="50" w:firstLine="120"/>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1037694435"/>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備品整備（特定集会所の新築・建替新築時のみ）</w:t>
            </w:r>
          </w:p>
        </w:tc>
      </w:tr>
      <w:tr w:rsidR="00127F85" w:rsidRPr="00153FEF" w14:paraId="149B46A6" w14:textId="77777777" w:rsidTr="00127F85">
        <w:trPr>
          <w:trHeight w:val="340"/>
        </w:trPr>
        <w:tc>
          <w:tcPr>
            <w:tcW w:w="2015" w:type="dxa"/>
            <w:vMerge w:val="restart"/>
            <w:shd w:val="clear" w:color="auto" w:fill="F2F2F2" w:themeFill="background1" w:themeFillShade="F2"/>
            <w:vAlign w:val="center"/>
          </w:tcPr>
          <w:p w14:paraId="19C9B6EA" w14:textId="77777777" w:rsidR="00127F85" w:rsidRPr="00127F85" w:rsidRDefault="00127F85" w:rsidP="00127F85">
            <w:pPr>
              <w:spacing w:line="320" w:lineRule="exact"/>
              <w:jc w:val="center"/>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施設の概要</w:t>
            </w:r>
          </w:p>
          <w:p w14:paraId="6A7AEBFF" w14:textId="77777777" w:rsidR="00127F85" w:rsidRPr="00127F85" w:rsidRDefault="00127F85" w:rsidP="00127F85">
            <w:pPr>
              <w:spacing w:line="320" w:lineRule="exact"/>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（新設又は増築</w:t>
            </w:r>
          </w:p>
          <w:p w14:paraId="441D9C64" w14:textId="08BC904C" w:rsidR="00127F85" w:rsidRPr="00127F85" w:rsidRDefault="00127F85" w:rsidP="00127F85">
            <w:pPr>
              <w:spacing w:line="320" w:lineRule="exact"/>
              <w:jc w:val="right"/>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のとき）</w:t>
            </w:r>
          </w:p>
        </w:tc>
        <w:tc>
          <w:tcPr>
            <w:tcW w:w="5214" w:type="dxa"/>
            <w:gridSpan w:val="2"/>
            <w:tcBorders>
              <w:bottom w:val="dotted" w:sz="4" w:space="0" w:color="auto"/>
              <w:right w:val="dotted" w:sz="4" w:space="0" w:color="auto"/>
            </w:tcBorders>
            <w:shd w:val="clear" w:color="auto" w:fill="auto"/>
            <w:vAlign w:val="center"/>
          </w:tcPr>
          <w:p w14:paraId="3F057940" w14:textId="5DCBEE73" w:rsidR="00127F85" w:rsidRPr="00127F85" w:rsidRDefault="00127F85" w:rsidP="00127F85">
            <w:pPr>
              <w:spacing w:line="320" w:lineRule="exact"/>
              <w:rPr>
                <w:rFonts w:ascii="メイリオ" w:eastAsia="メイリオ" w:hAnsi="メイリオ"/>
                <w:color w:val="000000" w:themeColor="text1"/>
                <w:sz w:val="24"/>
                <w:lang w:eastAsia="zh-TW"/>
              </w:rPr>
            </w:pPr>
            <w:r w:rsidRPr="00127F85">
              <w:rPr>
                <w:rFonts w:ascii="メイリオ" w:eastAsia="メイリオ" w:hAnsi="メイリオ" w:hint="eastAsia"/>
                <w:color w:val="000000" w:themeColor="text1"/>
                <w:sz w:val="24"/>
                <w:lang w:eastAsia="zh-TW"/>
              </w:rPr>
              <w:t xml:space="preserve"> ① 敷地</w:t>
            </w:r>
            <w:r w:rsidRPr="00127F85">
              <w:rPr>
                <w:rFonts w:ascii="メイリオ" w:eastAsia="メイリオ" w:hAnsi="メイリオ" w:hint="eastAsia"/>
                <w:color w:val="000000" w:themeColor="text1"/>
                <w:sz w:val="24"/>
              </w:rPr>
              <w:t>の</w:t>
            </w:r>
            <w:r w:rsidRPr="00127F85">
              <w:rPr>
                <w:rFonts w:ascii="メイリオ" w:eastAsia="メイリオ" w:hAnsi="メイリオ" w:hint="eastAsia"/>
                <w:color w:val="000000" w:themeColor="text1"/>
                <w:sz w:val="24"/>
                <w:lang w:eastAsia="zh-TW"/>
              </w:rPr>
              <w:t>面積</w:t>
            </w:r>
          </w:p>
        </w:tc>
        <w:tc>
          <w:tcPr>
            <w:tcW w:w="2126" w:type="dxa"/>
            <w:tcBorders>
              <w:left w:val="dotted" w:sz="4" w:space="0" w:color="auto"/>
              <w:bottom w:val="dotted" w:sz="4" w:space="0" w:color="auto"/>
            </w:tcBorders>
            <w:shd w:val="clear" w:color="auto" w:fill="auto"/>
            <w:vAlign w:val="center"/>
          </w:tcPr>
          <w:p w14:paraId="50096CAF" w14:textId="77777777" w:rsidR="00127F85" w:rsidRPr="00153FEF" w:rsidRDefault="00127F85" w:rsidP="00127F85">
            <w:pPr>
              <w:spacing w:line="320" w:lineRule="exact"/>
              <w:jc w:val="right"/>
              <w:rPr>
                <w:rFonts w:ascii="メイリオ" w:eastAsia="メイリオ" w:hAnsi="メイリオ"/>
                <w:color w:val="000000" w:themeColor="text1"/>
                <w:sz w:val="24"/>
                <w:lang w:eastAsia="zh-TW"/>
              </w:rPr>
            </w:pPr>
            <w:r w:rsidRPr="00153FEF">
              <w:rPr>
                <w:rFonts w:ascii="メイリオ" w:eastAsia="メイリオ" w:hAnsi="メイリオ" w:hint="eastAsia"/>
                <w:color w:val="000000" w:themeColor="text1"/>
                <w:sz w:val="24"/>
                <w:lang w:eastAsia="zh-TW"/>
              </w:rPr>
              <w:t>㎡</w:t>
            </w:r>
          </w:p>
        </w:tc>
      </w:tr>
      <w:tr w:rsidR="00127F85" w:rsidRPr="00153FEF" w14:paraId="7AD15C10" w14:textId="77777777" w:rsidTr="00127F85">
        <w:trPr>
          <w:trHeight w:val="340"/>
        </w:trPr>
        <w:tc>
          <w:tcPr>
            <w:tcW w:w="2015" w:type="dxa"/>
            <w:vMerge/>
            <w:shd w:val="clear" w:color="auto" w:fill="F2F2F2" w:themeFill="background1" w:themeFillShade="F2"/>
            <w:vAlign w:val="center"/>
          </w:tcPr>
          <w:p w14:paraId="23F21650" w14:textId="77777777" w:rsidR="00127F85" w:rsidRPr="00127F85" w:rsidRDefault="00127F85" w:rsidP="00127F85">
            <w:pPr>
              <w:spacing w:line="320" w:lineRule="exact"/>
              <w:jc w:val="center"/>
              <w:rPr>
                <w:rFonts w:ascii="メイリオ" w:eastAsia="メイリオ" w:hAnsi="メイリオ"/>
                <w:color w:val="000000" w:themeColor="text1"/>
                <w:sz w:val="24"/>
                <w:lang w:eastAsia="zh-TW"/>
              </w:rPr>
            </w:pPr>
          </w:p>
        </w:tc>
        <w:tc>
          <w:tcPr>
            <w:tcW w:w="5214" w:type="dxa"/>
            <w:gridSpan w:val="2"/>
            <w:tcBorders>
              <w:top w:val="dotted" w:sz="4" w:space="0" w:color="auto"/>
              <w:bottom w:val="dotted" w:sz="4" w:space="0" w:color="auto"/>
              <w:right w:val="dotted" w:sz="4" w:space="0" w:color="auto"/>
            </w:tcBorders>
            <w:shd w:val="clear" w:color="auto" w:fill="auto"/>
            <w:vAlign w:val="center"/>
          </w:tcPr>
          <w:p w14:paraId="194EC3E5" w14:textId="31A80236" w:rsidR="00127F85" w:rsidRPr="00127F85" w:rsidRDefault="00127F85" w:rsidP="00127F85">
            <w:pPr>
              <w:spacing w:line="320" w:lineRule="exact"/>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 xml:space="preserve"> ② 工事前の延床面積</w:t>
            </w:r>
          </w:p>
        </w:tc>
        <w:tc>
          <w:tcPr>
            <w:tcW w:w="2126" w:type="dxa"/>
            <w:tcBorders>
              <w:top w:val="dotted" w:sz="4" w:space="0" w:color="auto"/>
              <w:left w:val="dotted" w:sz="4" w:space="0" w:color="auto"/>
              <w:bottom w:val="dotted" w:sz="4" w:space="0" w:color="auto"/>
            </w:tcBorders>
            <w:shd w:val="clear" w:color="auto" w:fill="auto"/>
            <w:vAlign w:val="center"/>
          </w:tcPr>
          <w:p w14:paraId="7DBDF0F1" w14:textId="77777777" w:rsidR="00127F85" w:rsidRPr="00153FEF" w:rsidRDefault="00127F85" w:rsidP="00127F85">
            <w:pPr>
              <w:spacing w:line="320" w:lineRule="exact"/>
              <w:jc w:val="righ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w:t>
            </w:r>
          </w:p>
        </w:tc>
      </w:tr>
      <w:tr w:rsidR="00127F85" w:rsidRPr="00153FEF" w14:paraId="32FD2A0A" w14:textId="77777777" w:rsidTr="00127F85">
        <w:trPr>
          <w:trHeight w:val="340"/>
        </w:trPr>
        <w:tc>
          <w:tcPr>
            <w:tcW w:w="2015" w:type="dxa"/>
            <w:vMerge/>
            <w:shd w:val="clear" w:color="auto" w:fill="F2F2F2" w:themeFill="background1" w:themeFillShade="F2"/>
            <w:vAlign w:val="center"/>
          </w:tcPr>
          <w:p w14:paraId="4CC5BE3C" w14:textId="77777777" w:rsidR="00127F85" w:rsidRPr="00127F85" w:rsidRDefault="00127F85" w:rsidP="00127F85">
            <w:pPr>
              <w:spacing w:line="320" w:lineRule="exact"/>
              <w:jc w:val="center"/>
              <w:rPr>
                <w:rFonts w:ascii="メイリオ" w:eastAsia="メイリオ" w:hAnsi="メイリオ"/>
                <w:color w:val="000000" w:themeColor="text1"/>
                <w:sz w:val="24"/>
              </w:rPr>
            </w:pPr>
          </w:p>
        </w:tc>
        <w:tc>
          <w:tcPr>
            <w:tcW w:w="5214" w:type="dxa"/>
            <w:gridSpan w:val="2"/>
            <w:tcBorders>
              <w:top w:val="dotted" w:sz="4" w:space="0" w:color="auto"/>
              <w:bottom w:val="dotted" w:sz="4" w:space="0" w:color="auto"/>
              <w:right w:val="dotted" w:sz="4" w:space="0" w:color="auto"/>
            </w:tcBorders>
            <w:shd w:val="clear" w:color="auto" w:fill="auto"/>
            <w:vAlign w:val="center"/>
          </w:tcPr>
          <w:p w14:paraId="591FD757" w14:textId="0E9C1EF1" w:rsidR="00127F85" w:rsidRPr="00127F85" w:rsidRDefault="00127F85" w:rsidP="00127F85">
            <w:pPr>
              <w:spacing w:line="320" w:lineRule="exact"/>
              <w:rPr>
                <w:rFonts w:ascii="メイリオ" w:eastAsia="メイリオ" w:hAnsi="メイリオ"/>
                <w:color w:val="000000" w:themeColor="text1"/>
                <w:sz w:val="24"/>
                <w:lang w:eastAsia="zh-TW"/>
              </w:rPr>
            </w:pPr>
            <w:r w:rsidRPr="00127F85">
              <w:rPr>
                <w:rFonts w:ascii="メイリオ" w:eastAsia="メイリオ" w:hAnsi="メイリオ" w:hint="eastAsia"/>
                <w:color w:val="000000" w:themeColor="text1"/>
                <w:sz w:val="24"/>
                <w:lang w:eastAsia="zh-TW"/>
              </w:rPr>
              <w:t xml:space="preserve"> ③</w:t>
            </w:r>
            <w:r w:rsidRPr="00127F85">
              <w:rPr>
                <w:rFonts w:ascii="メイリオ" w:eastAsia="メイリオ" w:hAnsi="メイリオ" w:hint="eastAsia"/>
                <w:color w:val="000000" w:themeColor="text1"/>
                <w:sz w:val="24"/>
              </w:rPr>
              <w:t xml:space="preserve"> </w:t>
            </w:r>
            <w:r w:rsidRPr="00127F85">
              <w:rPr>
                <w:rFonts w:ascii="メイリオ" w:eastAsia="メイリオ" w:hAnsi="メイリオ" w:hint="eastAsia"/>
                <w:color w:val="000000" w:themeColor="text1"/>
                <w:spacing w:val="-10"/>
                <w:sz w:val="24"/>
              </w:rPr>
              <w:t>解体する延床面積</w:t>
            </w:r>
          </w:p>
        </w:tc>
        <w:tc>
          <w:tcPr>
            <w:tcW w:w="2126" w:type="dxa"/>
            <w:tcBorders>
              <w:top w:val="dotted" w:sz="4" w:space="0" w:color="auto"/>
              <w:left w:val="dotted" w:sz="4" w:space="0" w:color="auto"/>
              <w:bottom w:val="dotted" w:sz="4" w:space="0" w:color="auto"/>
            </w:tcBorders>
            <w:shd w:val="clear" w:color="auto" w:fill="auto"/>
            <w:vAlign w:val="center"/>
          </w:tcPr>
          <w:p w14:paraId="359512C0" w14:textId="77777777" w:rsidR="00127F85" w:rsidRPr="00153FEF" w:rsidRDefault="00127F85" w:rsidP="00127F85">
            <w:pPr>
              <w:spacing w:line="320" w:lineRule="exact"/>
              <w:jc w:val="right"/>
              <w:rPr>
                <w:rFonts w:ascii="メイリオ" w:eastAsia="メイリオ" w:hAnsi="メイリオ"/>
                <w:color w:val="000000" w:themeColor="text1"/>
                <w:sz w:val="24"/>
                <w:lang w:eastAsia="zh-TW"/>
              </w:rPr>
            </w:pPr>
            <w:r w:rsidRPr="00153FEF">
              <w:rPr>
                <w:rFonts w:ascii="メイリオ" w:eastAsia="メイリオ" w:hAnsi="メイリオ" w:hint="eastAsia"/>
                <w:color w:val="000000" w:themeColor="text1"/>
                <w:sz w:val="24"/>
                <w:lang w:eastAsia="zh-TW"/>
              </w:rPr>
              <w:t>㎡</w:t>
            </w:r>
          </w:p>
        </w:tc>
      </w:tr>
      <w:tr w:rsidR="00127F85" w:rsidRPr="00153FEF" w14:paraId="6AE41030" w14:textId="77777777" w:rsidTr="00127F85">
        <w:trPr>
          <w:trHeight w:val="340"/>
        </w:trPr>
        <w:tc>
          <w:tcPr>
            <w:tcW w:w="2015" w:type="dxa"/>
            <w:vMerge/>
            <w:shd w:val="clear" w:color="auto" w:fill="F2F2F2" w:themeFill="background1" w:themeFillShade="F2"/>
            <w:vAlign w:val="center"/>
          </w:tcPr>
          <w:p w14:paraId="354296C1" w14:textId="77777777" w:rsidR="00127F85" w:rsidRPr="00127F85" w:rsidRDefault="00127F85" w:rsidP="00127F85">
            <w:pPr>
              <w:spacing w:line="320" w:lineRule="exact"/>
              <w:jc w:val="center"/>
              <w:rPr>
                <w:rFonts w:ascii="メイリオ" w:eastAsia="メイリオ" w:hAnsi="メイリオ"/>
                <w:color w:val="000000" w:themeColor="text1"/>
                <w:sz w:val="24"/>
                <w:lang w:eastAsia="zh-TW"/>
              </w:rPr>
            </w:pPr>
          </w:p>
        </w:tc>
        <w:tc>
          <w:tcPr>
            <w:tcW w:w="5214" w:type="dxa"/>
            <w:gridSpan w:val="2"/>
            <w:tcBorders>
              <w:top w:val="dotted" w:sz="4" w:space="0" w:color="auto"/>
              <w:bottom w:val="dotted" w:sz="4" w:space="0" w:color="auto"/>
              <w:right w:val="dotted" w:sz="4" w:space="0" w:color="auto"/>
            </w:tcBorders>
            <w:shd w:val="clear" w:color="auto" w:fill="auto"/>
            <w:vAlign w:val="center"/>
          </w:tcPr>
          <w:p w14:paraId="569E2AC6" w14:textId="599481AD" w:rsidR="00127F85" w:rsidRPr="00127F85" w:rsidRDefault="00127F85" w:rsidP="00127F85">
            <w:pPr>
              <w:spacing w:line="320" w:lineRule="exact"/>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 xml:space="preserve"> ④ 新築（増築）建物の延床面積</w:t>
            </w:r>
          </w:p>
        </w:tc>
        <w:tc>
          <w:tcPr>
            <w:tcW w:w="2126" w:type="dxa"/>
            <w:tcBorders>
              <w:top w:val="dotted" w:sz="4" w:space="0" w:color="auto"/>
              <w:left w:val="dotted" w:sz="4" w:space="0" w:color="auto"/>
              <w:bottom w:val="dotted" w:sz="4" w:space="0" w:color="auto"/>
            </w:tcBorders>
            <w:shd w:val="clear" w:color="auto" w:fill="auto"/>
            <w:vAlign w:val="center"/>
          </w:tcPr>
          <w:p w14:paraId="0CDBE4C5" w14:textId="77777777" w:rsidR="00127F85" w:rsidRPr="00153FEF" w:rsidRDefault="00127F85" w:rsidP="00127F85">
            <w:pPr>
              <w:spacing w:line="320" w:lineRule="exact"/>
              <w:jc w:val="righ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w:t>
            </w:r>
          </w:p>
        </w:tc>
      </w:tr>
      <w:tr w:rsidR="00127F85" w:rsidRPr="00153FEF" w14:paraId="6B05B72C" w14:textId="77777777" w:rsidTr="00127F85">
        <w:trPr>
          <w:trHeight w:val="340"/>
        </w:trPr>
        <w:tc>
          <w:tcPr>
            <w:tcW w:w="2015" w:type="dxa"/>
            <w:vMerge/>
            <w:shd w:val="clear" w:color="auto" w:fill="F2F2F2" w:themeFill="background1" w:themeFillShade="F2"/>
            <w:vAlign w:val="center"/>
          </w:tcPr>
          <w:p w14:paraId="4A4DEB3C" w14:textId="77777777" w:rsidR="00127F85" w:rsidRPr="00127F85" w:rsidRDefault="00127F85" w:rsidP="00127F85">
            <w:pPr>
              <w:spacing w:line="320" w:lineRule="exact"/>
              <w:jc w:val="center"/>
              <w:rPr>
                <w:rFonts w:ascii="メイリオ" w:eastAsia="メイリオ" w:hAnsi="メイリオ"/>
                <w:color w:val="000000" w:themeColor="text1"/>
                <w:sz w:val="24"/>
              </w:rPr>
            </w:pPr>
          </w:p>
        </w:tc>
        <w:tc>
          <w:tcPr>
            <w:tcW w:w="5214" w:type="dxa"/>
            <w:gridSpan w:val="2"/>
            <w:tcBorders>
              <w:top w:val="dotted" w:sz="4" w:space="0" w:color="auto"/>
              <w:bottom w:val="dotted" w:sz="4" w:space="0" w:color="auto"/>
              <w:right w:val="dotted" w:sz="4" w:space="0" w:color="auto"/>
            </w:tcBorders>
            <w:shd w:val="clear" w:color="auto" w:fill="auto"/>
            <w:vAlign w:val="center"/>
          </w:tcPr>
          <w:p w14:paraId="2A4648EC" w14:textId="73FB4BA3" w:rsidR="00127F85" w:rsidRPr="00127F85" w:rsidRDefault="00127F85" w:rsidP="00127F85">
            <w:pPr>
              <w:spacing w:line="320" w:lineRule="exact"/>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 xml:space="preserve"> ⑤ ④のうち補助対象となる延床面積</w:t>
            </w:r>
            <w:r w:rsidRPr="00127F85">
              <w:rPr>
                <w:rFonts w:ascii="メイリオ" w:eastAsia="メイリオ" w:hAnsi="メイリオ" w:hint="eastAsia"/>
                <w:color w:val="000000" w:themeColor="text1"/>
                <w:w w:val="56"/>
                <w:kern w:val="0"/>
                <w:sz w:val="24"/>
                <w:fitText w:val="678" w:id="-511444991"/>
              </w:rPr>
              <w:t>（新築時）</w:t>
            </w:r>
          </w:p>
        </w:tc>
        <w:tc>
          <w:tcPr>
            <w:tcW w:w="2126" w:type="dxa"/>
            <w:tcBorders>
              <w:top w:val="dotted" w:sz="4" w:space="0" w:color="auto"/>
              <w:left w:val="dotted" w:sz="4" w:space="0" w:color="auto"/>
              <w:bottom w:val="dotted" w:sz="4" w:space="0" w:color="auto"/>
            </w:tcBorders>
            <w:shd w:val="clear" w:color="auto" w:fill="auto"/>
            <w:vAlign w:val="center"/>
          </w:tcPr>
          <w:p w14:paraId="65683D54" w14:textId="77777777" w:rsidR="00127F85" w:rsidRPr="00153FEF" w:rsidRDefault="00127F85" w:rsidP="00127F85">
            <w:pPr>
              <w:spacing w:line="320" w:lineRule="exact"/>
              <w:jc w:val="righ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w:t>
            </w:r>
          </w:p>
        </w:tc>
      </w:tr>
      <w:tr w:rsidR="00127F85" w:rsidRPr="00153FEF" w14:paraId="6F88F3D9" w14:textId="77777777" w:rsidTr="00127F85">
        <w:trPr>
          <w:trHeight w:val="340"/>
        </w:trPr>
        <w:tc>
          <w:tcPr>
            <w:tcW w:w="2015" w:type="dxa"/>
            <w:vMerge/>
            <w:shd w:val="clear" w:color="auto" w:fill="F2F2F2" w:themeFill="background1" w:themeFillShade="F2"/>
            <w:vAlign w:val="center"/>
          </w:tcPr>
          <w:p w14:paraId="55511642" w14:textId="77777777" w:rsidR="00127F85" w:rsidRPr="00127F85" w:rsidRDefault="00127F85" w:rsidP="00127F85">
            <w:pPr>
              <w:spacing w:line="320" w:lineRule="exact"/>
              <w:jc w:val="center"/>
              <w:rPr>
                <w:rFonts w:ascii="メイリオ" w:eastAsia="メイリオ" w:hAnsi="メイリオ"/>
                <w:color w:val="000000" w:themeColor="text1"/>
                <w:sz w:val="24"/>
              </w:rPr>
            </w:pPr>
          </w:p>
        </w:tc>
        <w:tc>
          <w:tcPr>
            <w:tcW w:w="5214" w:type="dxa"/>
            <w:gridSpan w:val="2"/>
            <w:tcBorders>
              <w:top w:val="dotted" w:sz="4" w:space="0" w:color="auto"/>
              <w:bottom w:val="dotted" w:sz="4" w:space="0" w:color="auto"/>
              <w:right w:val="dotted" w:sz="4" w:space="0" w:color="auto"/>
            </w:tcBorders>
            <w:shd w:val="clear" w:color="auto" w:fill="auto"/>
            <w:vAlign w:val="center"/>
          </w:tcPr>
          <w:p w14:paraId="22CFC4CF" w14:textId="11231B89" w:rsidR="00127F85" w:rsidRPr="00127F85" w:rsidRDefault="00127F85" w:rsidP="00127F85">
            <w:pPr>
              <w:spacing w:line="320" w:lineRule="exact"/>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 xml:space="preserve"> ⑥ 完成後の延床面積（②－③＋④）</w:t>
            </w:r>
          </w:p>
        </w:tc>
        <w:tc>
          <w:tcPr>
            <w:tcW w:w="2126" w:type="dxa"/>
            <w:tcBorders>
              <w:top w:val="dotted" w:sz="4" w:space="0" w:color="auto"/>
              <w:left w:val="dotted" w:sz="4" w:space="0" w:color="auto"/>
              <w:bottom w:val="dotted" w:sz="4" w:space="0" w:color="auto"/>
            </w:tcBorders>
            <w:shd w:val="clear" w:color="auto" w:fill="auto"/>
            <w:vAlign w:val="center"/>
          </w:tcPr>
          <w:p w14:paraId="17BE0315" w14:textId="77777777" w:rsidR="00127F85" w:rsidRPr="00153FEF" w:rsidRDefault="00127F85" w:rsidP="00127F85">
            <w:pPr>
              <w:spacing w:line="320" w:lineRule="exact"/>
              <w:jc w:val="right"/>
              <w:rPr>
                <w:rFonts w:ascii="メイリオ" w:eastAsia="メイリオ" w:hAnsi="メイリオ"/>
                <w:color w:val="000000" w:themeColor="text1"/>
                <w:sz w:val="24"/>
              </w:rPr>
            </w:pPr>
            <w:r w:rsidRPr="00153FEF">
              <w:rPr>
                <w:rFonts w:ascii="メイリオ" w:eastAsia="メイリオ" w:hAnsi="メイリオ" w:hint="eastAsia"/>
                <w:color w:val="000000" w:themeColor="text1"/>
                <w:sz w:val="24"/>
              </w:rPr>
              <w:t>㎡</w:t>
            </w:r>
          </w:p>
        </w:tc>
      </w:tr>
      <w:tr w:rsidR="00127F85" w:rsidRPr="00153FEF" w14:paraId="2C082210" w14:textId="77777777" w:rsidTr="00127F85">
        <w:trPr>
          <w:trHeight w:val="340"/>
        </w:trPr>
        <w:tc>
          <w:tcPr>
            <w:tcW w:w="2015" w:type="dxa"/>
            <w:vMerge/>
            <w:shd w:val="clear" w:color="auto" w:fill="F2F2F2" w:themeFill="background1" w:themeFillShade="F2"/>
            <w:vAlign w:val="center"/>
          </w:tcPr>
          <w:p w14:paraId="73FFC703" w14:textId="77777777" w:rsidR="00127F85" w:rsidRPr="00127F85" w:rsidRDefault="00127F85" w:rsidP="00127F85">
            <w:pPr>
              <w:spacing w:line="320" w:lineRule="exact"/>
              <w:jc w:val="center"/>
              <w:rPr>
                <w:rFonts w:ascii="メイリオ" w:eastAsia="メイリオ" w:hAnsi="メイリオ"/>
                <w:color w:val="000000" w:themeColor="text1"/>
                <w:sz w:val="24"/>
              </w:rPr>
            </w:pPr>
          </w:p>
        </w:tc>
        <w:tc>
          <w:tcPr>
            <w:tcW w:w="1237" w:type="dxa"/>
            <w:vMerge w:val="restart"/>
            <w:tcBorders>
              <w:top w:val="dotted" w:sz="4" w:space="0" w:color="auto"/>
              <w:right w:val="dotted" w:sz="4" w:space="0" w:color="auto"/>
            </w:tcBorders>
            <w:shd w:val="clear" w:color="auto" w:fill="auto"/>
            <w:vAlign w:val="center"/>
          </w:tcPr>
          <w:p w14:paraId="3682AF9B" w14:textId="028CB488" w:rsidR="00127F85" w:rsidRPr="00127F85" w:rsidRDefault="00127F85" w:rsidP="00127F85">
            <w:pPr>
              <w:spacing w:line="320" w:lineRule="exact"/>
              <w:ind w:rightChars="-44" w:right="-92"/>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 xml:space="preserve"> ⑦構造</w:t>
            </w:r>
          </w:p>
        </w:tc>
        <w:tc>
          <w:tcPr>
            <w:tcW w:w="6103" w:type="dxa"/>
            <w:gridSpan w:val="2"/>
            <w:tcBorders>
              <w:top w:val="dotted" w:sz="4" w:space="0" w:color="auto"/>
              <w:left w:val="dotted" w:sz="4" w:space="0" w:color="auto"/>
              <w:bottom w:val="dotted" w:sz="4" w:space="0" w:color="auto"/>
            </w:tcBorders>
            <w:shd w:val="clear" w:color="auto" w:fill="auto"/>
            <w:vAlign w:val="center"/>
          </w:tcPr>
          <w:p w14:paraId="4E97AE57" w14:textId="0A40C208" w:rsidR="00127F85" w:rsidRPr="00127F85" w:rsidRDefault="00127F85" w:rsidP="00127F85">
            <w:pPr>
              <w:spacing w:line="320" w:lineRule="exact"/>
              <w:ind w:left="50"/>
              <w:jc w:val="left"/>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1014682869"/>
                <w14:checkbox>
                  <w14:checked w14:val="0"/>
                  <w14:checkedState w14:val="00FE" w14:font="Wingdings"/>
                  <w14:uncheckedState w14:val="2610" w14:font="ＭＳ ゴシック"/>
                </w14:checkbox>
              </w:sdtPr>
              <w:sdtContent>
                <w:r w:rsidRPr="00127F85">
                  <w:rPr>
                    <w:rFonts w:ascii="メイリオ" w:eastAsia="メイリオ" w:hAnsi="メイリオ" w:hint="eastAsia"/>
                    <w:color w:val="000000" w:themeColor="text1"/>
                    <w:sz w:val="24"/>
                  </w:rPr>
                  <w:t>☐</w:t>
                </w:r>
              </w:sdtContent>
            </w:sdt>
            <w:r w:rsidRPr="00127F85">
              <w:rPr>
                <w:rFonts w:ascii="メイリオ" w:eastAsia="メイリオ" w:hAnsi="メイリオ" w:hint="eastAsia"/>
                <w:color w:val="000000" w:themeColor="text1"/>
                <w:sz w:val="24"/>
              </w:rPr>
              <w:t xml:space="preserve">木造  </w:t>
            </w:r>
            <w:sdt>
              <w:sdtPr>
                <w:rPr>
                  <w:rFonts w:ascii="メイリオ" w:eastAsia="メイリオ" w:hAnsi="メイリオ" w:hint="eastAsia"/>
                  <w:color w:val="000000" w:themeColor="text1"/>
                  <w:sz w:val="24"/>
                </w:rPr>
                <w:id w:val="370043516"/>
                <w14:checkbox>
                  <w14:checked w14:val="0"/>
                  <w14:checkedState w14:val="00FE" w14:font="Wingdings"/>
                  <w14:uncheckedState w14:val="2610" w14:font="ＭＳ ゴシック"/>
                </w14:checkbox>
              </w:sdtPr>
              <w:sdtContent>
                <w:r w:rsidRPr="00127F85">
                  <w:rPr>
                    <w:rFonts w:ascii="メイリオ" w:eastAsia="メイリオ" w:hAnsi="メイリオ" w:hint="eastAsia"/>
                    <w:color w:val="000000" w:themeColor="text1"/>
                    <w:sz w:val="24"/>
                  </w:rPr>
                  <w:t>☐</w:t>
                </w:r>
              </w:sdtContent>
            </w:sdt>
            <w:r w:rsidRPr="00127F85">
              <w:rPr>
                <w:rFonts w:ascii="メイリオ" w:eastAsia="メイリオ" w:hAnsi="メイリオ" w:hint="eastAsia"/>
                <w:color w:val="000000" w:themeColor="text1"/>
                <w:sz w:val="24"/>
              </w:rPr>
              <w:t xml:space="preserve">鉄骨  </w:t>
            </w:r>
            <w:sdt>
              <w:sdtPr>
                <w:rPr>
                  <w:rFonts w:ascii="メイリオ" w:eastAsia="メイリオ" w:hAnsi="メイリオ" w:hint="eastAsia"/>
                  <w:color w:val="000000" w:themeColor="text1"/>
                  <w:sz w:val="24"/>
                </w:rPr>
                <w:id w:val="-1440522302"/>
                <w14:checkbox>
                  <w14:checked w14:val="0"/>
                  <w14:checkedState w14:val="00FE" w14:font="Wingdings"/>
                  <w14:uncheckedState w14:val="2610" w14:font="ＭＳ ゴシック"/>
                </w14:checkbox>
              </w:sdtPr>
              <w:sdtContent>
                <w:r w:rsidRPr="00127F85">
                  <w:rPr>
                    <w:rFonts w:ascii="メイリオ" w:eastAsia="メイリオ" w:hAnsi="メイリオ" w:hint="eastAsia"/>
                    <w:color w:val="000000" w:themeColor="text1"/>
                    <w:sz w:val="24"/>
                  </w:rPr>
                  <w:t>☐</w:t>
                </w:r>
              </w:sdtContent>
            </w:sdt>
            <w:r w:rsidRPr="00127F85">
              <w:rPr>
                <w:rFonts w:ascii="メイリオ" w:eastAsia="メイリオ" w:hAnsi="メイリオ" w:hint="eastAsia"/>
                <w:color w:val="000000" w:themeColor="text1"/>
                <w:sz w:val="24"/>
              </w:rPr>
              <w:t xml:space="preserve">鉄筋コン  </w:t>
            </w:r>
            <w:sdt>
              <w:sdtPr>
                <w:rPr>
                  <w:rFonts w:ascii="メイリオ" w:eastAsia="メイリオ" w:hAnsi="メイリオ" w:hint="eastAsia"/>
                  <w:color w:val="000000" w:themeColor="text1"/>
                  <w:sz w:val="24"/>
                </w:rPr>
                <w:id w:val="-607960194"/>
                <w14:checkbox>
                  <w14:checked w14:val="0"/>
                  <w14:checkedState w14:val="00FE" w14:font="Wingdings"/>
                  <w14:uncheckedState w14:val="2610" w14:font="ＭＳ ゴシック"/>
                </w14:checkbox>
              </w:sdtPr>
              <w:sdtContent>
                <w:r w:rsidRPr="00127F85">
                  <w:rPr>
                    <w:rFonts w:ascii="メイリオ" w:eastAsia="メイリオ" w:hAnsi="メイリオ" w:hint="eastAsia"/>
                    <w:color w:val="000000" w:themeColor="text1"/>
                    <w:sz w:val="24"/>
                  </w:rPr>
                  <w:t>☐</w:t>
                </w:r>
              </w:sdtContent>
            </w:sdt>
            <w:r w:rsidRPr="00127F85">
              <w:rPr>
                <w:rFonts w:ascii="メイリオ" w:eastAsia="メイリオ" w:hAnsi="メイリオ" w:hint="eastAsia"/>
                <w:color w:val="000000" w:themeColor="text1"/>
                <w:sz w:val="24"/>
              </w:rPr>
              <w:t>その他(    )</w:t>
            </w:r>
          </w:p>
        </w:tc>
      </w:tr>
      <w:tr w:rsidR="00127F85" w:rsidRPr="00153FEF" w14:paraId="66AEB233" w14:textId="77777777" w:rsidTr="00127F85">
        <w:trPr>
          <w:trHeight w:val="340"/>
        </w:trPr>
        <w:tc>
          <w:tcPr>
            <w:tcW w:w="2015" w:type="dxa"/>
            <w:vMerge/>
            <w:shd w:val="clear" w:color="auto" w:fill="F2F2F2" w:themeFill="background1" w:themeFillShade="F2"/>
            <w:vAlign w:val="center"/>
          </w:tcPr>
          <w:p w14:paraId="4F0F8D36" w14:textId="77777777" w:rsidR="00127F85" w:rsidRPr="00127F85" w:rsidRDefault="00127F85" w:rsidP="00127F85">
            <w:pPr>
              <w:spacing w:line="320" w:lineRule="exact"/>
              <w:jc w:val="center"/>
              <w:rPr>
                <w:rFonts w:ascii="メイリオ" w:eastAsia="メイリオ" w:hAnsi="メイリオ"/>
                <w:color w:val="000000" w:themeColor="text1"/>
                <w:sz w:val="24"/>
              </w:rPr>
            </w:pPr>
          </w:p>
        </w:tc>
        <w:tc>
          <w:tcPr>
            <w:tcW w:w="1237" w:type="dxa"/>
            <w:vMerge/>
            <w:tcBorders>
              <w:bottom w:val="dotted" w:sz="6" w:space="0" w:color="auto"/>
              <w:right w:val="dotted" w:sz="4" w:space="0" w:color="auto"/>
            </w:tcBorders>
            <w:shd w:val="clear" w:color="auto" w:fill="auto"/>
            <w:vAlign w:val="center"/>
          </w:tcPr>
          <w:p w14:paraId="22A942CF" w14:textId="77777777" w:rsidR="00127F85" w:rsidRPr="00127F85" w:rsidRDefault="00127F85" w:rsidP="00127F85">
            <w:pPr>
              <w:spacing w:line="320" w:lineRule="exact"/>
              <w:rPr>
                <w:rFonts w:ascii="メイリオ" w:eastAsia="メイリオ" w:hAnsi="メイリオ"/>
                <w:color w:val="000000" w:themeColor="text1"/>
                <w:sz w:val="24"/>
              </w:rPr>
            </w:pPr>
          </w:p>
        </w:tc>
        <w:tc>
          <w:tcPr>
            <w:tcW w:w="6103" w:type="dxa"/>
            <w:gridSpan w:val="2"/>
            <w:tcBorders>
              <w:top w:val="dotted" w:sz="4" w:space="0" w:color="auto"/>
              <w:left w:val="dotted" w:sz="4" w:space="0" w:color="auto"/>
              <w:bottom w:val="dotted" w:sz="6" w:space="0" w:color="auto"/>
            </w:tcBorders>
            <w:shd w:val="clear" w:color="auto" w:fill="auto"/>
            <w:vAlign w:val="center"/>
          </w:tcPr>
          <w:p w14:paraId="5274D225" w14:textId="1BA30727" w:rsidR="00127F85" w:rsidRPr="00127F85" w:rsidRDefault="00127F85" w:rsidP="00127F85">
            <w:pPr>
              <w:spacing w:line="320" w:lineRule="exact"/>
              <w:jc w:val="left"/>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1790351349"/>
                <w14:checkbox>
                  <w14:checked w14:val="0"/>
                  <w14:checkedState w14:val="00FE" w14:font="Wingdings"/>
                  <w14:uncheckedState w14:val="2610" w14:font="ＭＳ ゴシック"/>
                </w14:checkbox>
              </w:sdtPr>
              <w:sdtContent>
                <w:r w:rsidRPr="00127F85">
                  <w:rPr>
                    <w:rFonts w:ascii="メイリオ" w:eastAsia="メイリオ" w:hAnsi="メイリオ" w:hint="eastAsia"/>
                    <w:color w:val="000000" w:themeColor="text1"/>
                    <w:sz w:val="24"/>
                  </w:rPr>
                  <w:t>☐</w:t>
                </w:r>
              </w:sdtContent>
            </w:sdt>
            <w:r w:rsidRPr="00127F85">
              <w:rPr>
                <w:rFonts w:ascii="メイリオ" w:eastAsia="メイリオ" w:hAnsi="メイリオ" w:hint="eastAsia"/>
                <w:color w:val="000000" w:themeColor="text1"/>
                <w:sz w:val="24"/>
              </w:rPr>
              <w:t xml:space="preserve">平屋 </w:t>
            </w:r>
            <w:sdt>
              <w:sdtPr>
                <w:rPr>
                  <w:rFonts w:ascii="メイリオ" w:eastAsia="メイリオ" w:hAnsi="メイリオ" w:hint="eastAsia"/>
                  <w:color w:val="000000" w:themeColor="text1"/>
                  <w:sz w:val="24"/>
                </w:rPr>
                <w:id w:val="1968859609"/>
                <w14:checkbox>
                  <w14:checked w14:val="0"/>
                  <w14:checkedState w14:val="00FE" w14:font="Wingdings"/>
                  <w14:uncheckedState w14:val="2610" w14:font="ＭＳ ゴシック"/>
                </w14:checkbox>
              </w:sdtPr>
              <w:sdtContent>
                <w:r w:rsidRPr="00127F85">
                  <w:rPr>
                    <w:rFonts w:ascii="メイリオ" w:eastAsia="メイリオ" w:hAnsi="メイリオ" w:hint="eastAsia"/>
                    <w:color w:val="000000" w:themeColor="text1"/>
                    <w:sz w:val="24"/>
                  </w:rPr>
                  <w:t>☐</w:t>
                </w:r>
              </w:sdtContent>
            </w:sdt>
            <w:r w:rsidRPr="00127F85">
              <w:rPr>
                <w:rFonts w:ascii="メイリオ" w:eastAsia="メイリオ" w:hAnsi="メイリオ" w:hint="eastAsia"/>
                <w:color w:val="000000" w:themeColor="text1"/>
                <w:sz w:val="24"/>
              </w:rPr>
              <w:t xml:space="preserve">２階建て </w:t>
            </w:r>
            <w:sdt>
              <w:sdtPr>
                <w:rPr>
                  <w:rFonts w:ascii="メイリオ" w:eastAsia="メイリオ" w:hAnsi="メイリオ" w:hint="eastAsia"/>
                  <w:color w:val="000000" w:themeColor="text1"/>
                  <w:sz w:val="24"/>
                </w:rPr>
                <w:id w:val="-1740084912"/>
                <w14:checkbox>
                  <w14:checked w14:val="0"/>
                  <w14:checkedState w14:val="00FE" w14:font="Wingdings"/>
                  <w14:uncheckedState w14:val="2610" w14:font="ＭＳ ゴシック"/>
                </w14:checkbox>
              </w:sdtPr>
              <w:sdtContent>
                <w:r w:rsidRPr="00127F85">
                  <w:rPr>
                    <w:rFonts w:ascii="メイリオ" w:eastAsia="メイリオ" w:hAnsi="メイリオ" w:hint="eastAsia"/>
                    <w:color w:val="000000" w:themeColor="text1"/>
                    <w:sz w:val="24"/>
                  </w:rPr>
                  <w:t>☐</w:t>
                </w:r>
              </w:sdtContent>
            </w:sdt>
            <w:r w:rsidRPr="00127F85">
              <w:rPr>
                <w:rFonts w:ascii="メイリオ" w:eastAsia="メイリオ" w:hAnsi="メイリオ" w:hint="eastAsia"/>
                <w:color w:val="000000" w:themeColor="text1"/>
                <w:sz w:val="24"/>
              </w:rPr>
              <w:t xml:space="preserve">３階建て </w:t>
            </w:r>
            <w:sdt>
              <w:sdtPr>
                <w:rPr>
                  <w:rFonts w:ascii="メイリオ" w:eastAsia="メイリオ" w:hAnsi="メイリオ" w:hint="eastAsia"/>
                  <w:color w:val="000000" w:themeColor="text1"/>
                  <w:sz w:val="24"/>
                </w:rPr>
                <w:id w:val="975412071"/>
                <w14:checkbox>
                  <w14:checked w14:val="0"/>
                  <w14:checkedState w14:val="00FE" w14:font="Wingdings"/>
                  <w14:uncheckedState w14:val="2610" w14:font="ＭＳ ゴシック"/>
                </w14:checkbox>
              </w:sdtPr>
              <w:sdtContent>
                <w:r w:rsidRPr="00127F85">
                  <w:rPr>
                    <w:rFonts w:ascii="メイリオ" w:eastAsia="メイリオ" w:hAnsi="メイリオ" w:hint="eastAsia"/>
                    <w:color w:val="000000" w:themeColor="text1"/>
                    <w:sz w:val="24"/>
                  </w:rPr>
                  <w:t>☐</w:t>
                </w:r>
              </w:sdtContent>
            </w:sdt>
            <w:r w:rsidRPr="00127F85">
              <w:rPr>
                <w:rFonts w:ascii="メイリオ" w:eastAsia="メイリオ" w:hAnsi="メイリオ" w:hint="eastAsia"/>
                <w:color w:val="000000" w:themeColor="text1"/>
                <w:sz w:val="24"/>
              </w:rPr>
              <w:t>その他(    )</w:t>
            </w:r>
          </w:p>
        </w:tc>
      </w:tr>
      <w:tr w:rsidR="00127F85" w:rsidRPr="00153FEF" w14:paraId="0CF82FE0" w14:textId="77777777" w:rsidTr="00127F85">
        <w:trPr>
          <w:trHeight w:val="422"/>
        </w:trPr>
        <w:tc>
          <w:tcPr>
            <w:tcW w:w="2015" w:type="dxa"/>
            <w:vMerge w:val="restart"/>
            <w:shd w:val="clear" w:color="auto" w:fill="F2F2F2" w:themeFill="background1" w:themeFillShade="F2"/>
            <w:vAlign w:val="center"/>
          </w:tcPr>
          <w:p w14:paraId="67D67624" w14:textId="0A9451C7" w:rsidR="00127F85" w:rsidRPr="00127F85" w:rsidRDefault="00127F85" w:rsidP="00127F85">
            <w:pPr>
              <w:spacing w:line="320" w:lineRule="exact"/>
              <w:ind w:leftChars="-44" w:left="-8" w:hangingChars="35" w:hanging="84"/>
              <w:rPr>
                <w:rFonts w:ascii="メイリオ" w:eastAsia="メイリオ" w:hAnsi="メイリオ"/>
                <w:color w:val="000000" w:themeColor="text1"/>
                <w:sz w:val="24"/>
              </w:rPr>
            </w:pPr>
            <w:r w:rsidRPr="00127F85">
              <w:rPr>
                <w:rFonts w:ascii="メイリオ" w:eastAsia="メイリオ" w:hAnsi="メイリオ" w:hint="eastAsia"/>
                <w:color w:val="000000" w:themeColor="text1"/>
                <w:sz w:val="24"/>
              </w:rPr>
              <w:t>改修の場合、内容及び改修の理由を具体的に記入してください。</w:t>
            </w:r>
          </w:p>
        </w:tc>
        <w:tc>
          <w:tcPr>
            <w:tcW w:w="7340" w:type="dxa"/>
            <w:gridSpan w:val="3"/>
            <w:tcBorders>
              <w:bottom w:val="dotted" w:sz="4" w:space="0" w:color="auto"/>
            </w:tcBorders>
            <w:shd w:val="clear" w:color="auto" w:fill="auto"/>
            <w:vAlign w:val="center"/>
          </w:tcPr>
          <w:p w14:paraId="297F1FEA" w14:textId="77777777" w:rsidR="00127F85" w:rsidRPr="00153FEF" w:rsidRDefault="00127F85" w:rsidP="00127F85">
            <w:pPr>
              <w:spacing w:line="320" w:lineRule="exact"/>
              <w:rPr>
                <w:rFonts w:ascii="メイリオ" w:eastAsia="メイリオ" w:hAnsi="メイリオ"/>
                <w:color w:val="000000" w:themeColor="text1"/>
                <w:sz w:val="24"/>
              </w:rPr>
            </w:pPr>
          </w:p>
        </w:tc>
      </w:tr>
      <w:tr w:rsidR="00153FEF" w:rsidRPr="00153FEF" w14:paraId="49BF1E50" w14:textId="77777777" w:rsidTr="00127F85">
        <w:trPr>
          <w:trHeight w:val="414"/>
        </w:trPr>
        <w:tc>
          <w:tcPr>
            <w:tcW w:w="2015" w:type="dxa"/>
            <w:vMerge/>
            <w:shd w:val="clear" w:color="auto" w:fill="F2F2F2" w:themeFill="background1" w:themeFillShade="F2"/>
            <w:vAlign w:val="center"/>
          </w:tcPr>
          <w:p w14:paraId="28514C04" w14:textId="77777777" w:rsidR="00FA66D3" w:rsidRPr="00153FEF" w:rsidRDefault="00FA66D3" w:rsidP="004E40E7">
            <w:pPr>
              <w:spacing w:line="320" w:lineRule="exact"/>
              <w:jc w:val="center"/>
              <w:rPr>
                <w:rFonts w:ascii="メイリオ" w:eastAsia="メイリオ" w:hAnsi="メイリオ"/>
                <w:color w:val="000000" w:themeColor="text1"/>
                <w:sz w:val="24"/>
              </w:rPr>
            </w:pPr>
          </w:p>
        </w:tc>
        <w:tc>
          <w:tcPr>
            <w:tcW w:w="7340" w:type="dxa"/>
            <w:gridSpan w:val="3"/>
            <w:tcBorders>
              <w:top w:val="dotted" w:sz="4" w:space="0" w:color="auto"/>
              <w:bottom w:val="dotted" w:sz="4" w:space="0" w:color="auto"/>
            </w:tcBorders>
            <w:shd w:val="clear" w:color="auto" w:fill="auto"/>
            <w:vAlign w:val="center"/>
          </w:tcPr>
          <w:p w14:paraId="51DDEC4D" w14:textId="77777777" w:rsidR="00FA66D3" w:rsidRPr="00153FEF" w:rsidRDefault="00FA66D3" w:rsidP="004E40E7">
            <w:pPr>
              <w:spacing w:line="320" w:lineRule="exact"/>
              <w:rPr>
                <w:rFonts w:ascii="メイリオ" w:eastAsia="メイリオ" w:hAnsi="メイリオ"/>
                <w:color w:val="000000" w:themeColor="text1"/>
                <w:sz w:val="24"/>
              </w:rPr>
            </w:pPr>
          </w:p>
        </w:tc>
      </w:tr>
      <w:tr w:rsidR="00153FEF" w:rsidRPr="00153FEF" w14:paraId="4E3D169B" w14:textId="77777777" w:rsidTr="00127F85">
        <w:trPr>
          <w:trHeight w:val="420"/>
        </w:trPr>
        <w:tc>
          <w:tcPr>
            <w:tcW w:w="2015" w:type="dxa"/>
            <w:vMerge/>
            <w:shd w:val="clear" w:color="auto" w:fill="F2F2F2" w:themeFill="background1" w:themeFillShade="F2"/>
            <w:vAlign w:val="center"/>
          </w:tcPr>
          <w:p w14:paraId="43FAC2D2" w14:textId="77777777" w:rsidR="00FA66D3" w:rsidRPr="00153FEF" w:rsidRDefault="00FA66D3" w:rsidP="004E40E7">
            <w:pPr>
              <w:spacing w:line="320" w:lineRule="exact"/>
              <w:jc w:val="center"/>
              <w:rPr>
                <w:rFonts w:ascii="メイリオ" w:eastAsia="メイリオ" w:hAnsi="メイリオ"/>
                <w:color w:val="000000" w:themeColor="text1"/>
                <w:sz w:val="24"/>
              </w:rPr>
            </w:pPr>
          </w:p>
        </w:tc>
        <w:tc>
          <w:tcPr>
            <w:tcW w:w="7340" w:type="dxa"/>
            <w:gridSpan w:val="3"/>
            <w:tcBorders>
              <w:top w:val="dotted" w:sz="4" w:space="0" w:color="auto"/>
            </w:tcBorders>
            <w:shd w:val="clear" w:color="auto" w:fill="auto"/>
            <w:vAlign w:val="center"/>
          </w:tcPr>
          <w:p w14:paraId="0610D160" w14:textId="77777777" w:rsidR="00FA66D3" w:rsidRPr="00153FEF" w:rsidRDefault="00FA66D3" w:rsidP="004E40E7">
            <w:pPr>
              <w:spacing w:line="320" w:lineRule="exact"/>
              <w:rPr>
                <w:rFonts w:ascii="メイリオ" w:eastAsia="メイリオ" w:hAnsi="メイリオ"/>
                <w:color w:val="000000" w:themeColor="text1"/>
                <w:sz w:val="24"/>
              </w:rPr>
            </w:pPr>
          </w:p>
        </w:tc>
      </w:tr>
    </w:tbl>
    <w:p w14:paraId="18992422" w14:textId="77777777" w:rsidR="00CD19C2" w:rsidRPr="00153FEF" w:rsidRDefault="00CD19C2" w:rsidP="00FA66D3">
      <w:pPr>
        <w:spacing w:line="100" w:lineRule="exact"/>
        <w:rPr>
          <w:rFonts w:ascii="HGｺﾞｼｯｸM" w:eastAsia="HGｺﾞｼｯｸM"/>
          <w:color w:val="000000" w:themeColor="text1"/>
          <w:sz w:val="24"/>
        </w:rPr>
      </w:pPr>
    </w:p>
    <w:sectPr w:rsidR="00CD19C2" w:rsidRPr="00153FEF" w:rsidSect="00FA66D3">
      <w:pgSz w:w="11906" w:h="16838"/>
      <w:pgMar w:top="907"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4B03B" w14:textId="77777777" w:rsidR="0000245B" w:rsidRDefault="0000245B" w:rsidP="0000245B">
      <w:r>
        <w:separator/>
      </w:r>
    </w:p>
  </w:endnote>
  <w:endnote w:type="continuationSeparator" w:id="0">
    <w:p w14:paraId="6D942CC0" w14:textId="77777777" w:rsidR="0000245B" w:rsidRDefault="0000245B" w:rsidP="000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44196" w14:textId="77777777" w:rsidR="0000245B" w:rsidRDefault="0000245B" w:rsidP="0000245B">
      <w:r>
        <w:separator/>
      </w:r>
    </w:p>
  </w:footnote>
  <w:footnote w:type="continuationSeparator" w:id="0">
    <w:p w14:paraId="5963020F" w14:textId="77777777" w:rsidR="0000245B" w:rsidRDefault="0000245B" w:rsidP="0000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D3"/>
    <w:rsid w:val="0000245B"/>
    <w:rsid w:val="00127F85"/>
    <w:rsid w:val="00153FEF"/>
    <w:rsid w:val="00194015"/>
    <w:rsid w:val="001D5512"/>
    <w:rsid w:val="00214F7B"/>
    <w:rsid w:val="002701A7"/>
    <w:rsid w:val="002B5BA2"/>
    <w:rsid w:val="007B1A3D"/>
    <w:rsid w:val="008D2AEE"/>
    <w:rsid w:val="00977AA9"/>
    <w:rsid w:val="00CD19C2"/>
    <w:rsid w:val="00EA6F0F"/>
    <w:rsid w:val="00F30DD2"/>
    <w:rsid w:val="00FA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C72078"/>
  <w15:chartTrackingRefBased/>
  <w15:docId w15:val="{D54ABD75-60D3-4F07-AD67-83D5A011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6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45B"/>
    <w:pPr>
      <w:tabs>
        <w:tab w:val="center" w:pos="4252"/>
        <w:tab w:val="right" w:pos="8504"/>
      </w:tabs>
      <w:snapToGrid w:val="0"/>
    </w:pPr>
  </w:style>
  <w:style w:type="character" w:customStyle="1" w:styleId="a4">
    <w:name w:val="ヘッダー (文字)"/>
    <w:basedOn w:val="a0"/>
    <w:link w:val="a3"/>
    <w:uiPriority w:val="99"/>
    <w:rsid w:val="0000245B"/>
    <w:rPr>
      <w:rFonts w:ascii="Century" w:eastAsia="ＭＳ 明朝" w:hAnsi="Century" w:cs="Times New Roman"/>
      <w:szCs w:val="24"/>
    </w:rPr>
  </w:style>
  <w:style w:type="paragraph" w:styleId="a5">
    <w:name w:val="footer"/>
    <w:basedOn w:val="a"/>
    <w:link w:val="a6"/>
    <w:uiPriority w:val="99"/>
    <w:unhideWhenUsed/>
    <w:rsid w:val="0000245B"/>
    <w:pPr>
      <w:tabs>
        <w:tab w:val="center" w:pos="4252"/>
        <w:tab w:val="right" w:pos="8504"/>
      </w:tabs>
      <w:snapToGrid w:val="0"/>
    </w:pPr>
  </w:style>
  <w:style w:type="character" w:customStyle="1" w:styleId="a6">
    <w:name w:val="フッター (文字)"/>
    <w:basedOn w:val="a0"/>
    <w:link w:val="a5"/>
    <w:uiPriority w:val="99"/>
    <w:rsid w:val="0000245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1C92-8826-4B36-BF76-DD2A36FF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前田　浩貴</cp:lastModifiedBy>
  <cp:revision>7</cp:revision>
  <dcterms:created xsi:type="dcterms:W3CDTF">2023-03-07T05:48:00Z</dcterms:created>
  <dcterms:modified xsi:type="dcterms:W3CDTF">2026-03-17T08:20:00Z</dcterms:modified>
</cp:coreProperties>
</file>