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9616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様式第５号（第１４条関係）</w:t>
      </w:r>
    </w:p>
    <w:p w14:paraId="1E09C434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77B8BC41" w14:textId="77777777" w:rsidR="00426991" w:rsidRPr="004A2130" w:rsidRDefault="00426991" w:rsidP="00426991">
      <w:pPr>
        <w:spacing w:line="360" w:lineRule="exact"/>
        <w:jc w:val="right"/>
        <w:rPr>
          <w:rFonts w:ascii="メイリオ" w:eastAsia="メイリオ" w:hAnsi="メイリオ"/>
          <w:sz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  <w:lang w:eastAsia="zh-TW"/>
        </w:rPr>
        <w:t>年</w:t>
      </w:r>
      <w:r w:rsidRPr="004A2130">
        <w:rPr>
          <w:rFonts w:ascii="メイリオ" w:eastAsia="メイリオ" w:hAnsi="メイリオ" w:hint="eastAsia"/>
          <w:sz w:val="24"/>
        </w:rPr>
        <w:t xml:space="preserve">　　　</w:t>
      </w:r>
      <w:r w:rsidRPr="004A2130">
        <w:rPr>
          <w:rFonts w:ascii="メイリオ" w:eastAsia="メイリオ" w:hAnsi="メイリオ" w:hint="eastAsia"/>
          <w:sz w:val="24"/>
          <w:lang w:eastAsia="zh-TW"/>
        </w:rPr>
        <w:t>月</w:t>
      </w:r>
      <w:r w:rsidRPr="004A2130">
        <w:rPr>
          <w:rFonts w:ascii="メイリオ" w:eastAsia="メイリオ" w:hAnsi="メイリオ" w:hint="eastAsia"/>
          <w:sz w:val="24"/>
        </w:rPr>
        <w:t xml:space="preserve">　　　</w:t>
      </w:r>
      <w:r w:rsidRPr="004A2130">
        <w:rPr>
          <w:rFonts w:ascii="メイリオ" w:eastAsia="メイリオ" w:hAnsi="メイリオ" w:hint="eastAsia"/>
          <w:sz w:val="24"/>
          <w:lang w:eastAsia="zh-TW"/>
        </w:rPr>
        <w:t>日</w:t>
      </w:r>
    </w:p>
    <w:p w14:paraId="051B00C1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  <w:lang w:eastAsia="zh-TW"/>
        </w:rPr>
      </w:pPr>
    </w:p>
    <w:p w14:paraId="77F89865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  <w:lang w:eastAsia="zh-TW"/>
        </w:rPr>
        <w:t>豊田市長　様</w:t>
      </w:r>
    </w:p>
    <w:p w14:paraId="16FB41F2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67"/>
        <w:gridCol w:w="674"/>
      </w:tblGrid>
      <w:tr w:rsidR="00426991" w:rsidRPr="004A2130" w14:paraId="61206A55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DA014" w14:textId="77777777" w:rsidR="00426991" w:rsidRPr="004A2130" w:rsidRDefault="00426991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426991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3" w:id="-477339136"/>
              </w:rPr>
              <w:t>報告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fitText w:val="843" w:id="-477339136"/>
              </w:rPr>
              <w:t>者</w:t>
            </w:r>
            <w:r w:rsidRPr="004A2130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426991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477339135"/>
              </w:rPr>
              <w:t>所在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fitText w:val="1205" w:id="-477339135"/>
              </w:rPr>
              <w:t>地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92FDD3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  <w:lang w:eastAsia="zh-TW"/>
              </w:rPr>
            </w:pPr>
          </w:p>
        </w:tc>
      </w:tr>
      <w:tr w:rsidR="00426991" w:rsidRPr="004A2130" w14:paraId="50008AFD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2130" w14:textId="77777777" w:rsidR="00426991" w:rsidRPr="004A2130" w:rsidRDefault="00426991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26991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5" w:id="-477339134"/>
              </w:rPr>
              <w:t>自治区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fitText w:val="1205" w:id="-477339134"/>
              </w:rPr>
              <w:t>名</w:t>
            </w:r>
          </w:p>
        </w:tc>
        <w:tc>
          <w:tcPr>
            <w:tcW w:w="43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1EDE8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55E7C3AB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0DE1B" w14:textId="77777777" w:rsidR="00426991" w:rsidRPr="004A2130" w:rsidRDefault="00426991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26991">
              <w:rPr>
                <w:rFonts w:ascii="メイリオ" w:eastAsia="メイリオ" w:hAnsi="メイリオ" w:hint="eastAsia"/>
                <w:w w:val="97"/>
                <w:kern w:val="0"/>
                <w:sz w:val="24"/>
                <w:fitText w:val="1205" w:id="-477339133"/>
              </w:rPr>
              <w:t>自治区長</w:t>
            </w:r>
            <w:r w:rsidRPr="00426991">
              <w:rPr>
                <w:rFonts w:ascii="メイリオ" w:eastAsia="メイリオ" w:hAnsi="メイリオ" w:hint="eastAsia"/>
                <w:spacing w:val="20"/>
                <w:w w:val="97"/>
                <w:kern w:val="0"/>
                <w:sz w:val="24"/>
                <w:fitText w:val="1205" w:id="-477339133"/>
              </w:rPr>
              <w:t>名</w:t>
            </w:r>
          </w:p>
        </w:tc>
        <w:tc>
          <w:tcPr>
            <w:tcW w:w="36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B5959D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97FC7" w14:textId="77777777" w:rsidR="00426991" w:rsidRPr="004A2130" w:rsidRDefault="00426991" w:rsidP="00BC2E35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</w:tbl>
    <w:p w14:paraId="374A50D0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390AFF4C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75F0E83D" w14:textId="77777777" w:rsidR="00426991" w:rsidRPr="004A2130" w:rsidRDefault="00426991" w:rsidP="00426991">
      <w:pPr>
        <w:spacing w:line="360" w:lineRule="exact"/>
        <w:jc w:val="center"/>
        <w:rPr>
          <w:rFonts w:ascii="メイリオ" w:eastAsia="メイリオ" w:hAnsi="メイリオ"/>
          <w:sz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</w:rPr>
        <w:t xml:space="preserve">　　　　　年度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地域集会施設耐震診断等補助金</w:t>
      </w:r>
      <w:r w:rsidRPr="004A2130">
        <w:rPr>
          <w:rFonts w:ascii="メイリオ" w:eastAsia="メイリオ" w:hAnsi="メイリオ" w:hint="eastAsia"/>
          <w:sz w:val="24"/>
        </w:rPr>
        <w:t>実績報告書</w:t>
      </w:r>
    </w:p>
    <w:p w14:paraId="360A6000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  <w:lang w:eastAsia="zh-TW"/>
        </w:rPr>
      </w:pPr>
    </w:p>
    <w:p w14:paraId="4711B2F2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0D0ACAAE" w14:textId="77777777" w:rsidR="00426991" w:rsidRPr="004A2130" w:rsidRDefault="00426991" w:rsidP="00426991">
      <w:pPr>
        <w:spacing w:line="360" w:lineRule="exact"/>
        <w:ind w:right="-141" w:firstLineChars="200" w:firstLine="522"/>
        <w:jc w:val="left"/>
        <w:rPr>
          <w:rFonts w:ascii="メイリオ" w:eastAsia="メイリオ" w:hAnsi="メイリオ" w:cs="メイリオ"/>
          <w:sz w:val="24"/>
        </w:rPr>
      </w:pPr>
      <w:r w:rsidRPr="004A2130">
        <w:rPr>
          <w:rFonts w:ascii="メイリオ" w:eastAsia="メイリオ" w:hAnsi="メイリオ" w:cs="メイリオ" w:hint="eastAsia"/>
          <w:sz w:val="24"/>
        </w:rPr>
        <w:t xml:space="preserve">　　年　　月　　</w:t>
      </w:r>
      <w:proofErr w:type="gramStart"/>
      <w:r w:rsidRPr="004A2130">
        <w:rPr>
          <w:rFonts w:ascii="メイリオ" w:eastAsia="メイリオ" w:hAnsi="メイリオ" w:cs="メイリオ" w:hint="eastAsia"/>
          <w:sz w:val="24"/>
        </w:rPr>
        <w:t>日付け</w:t>
      </w:r>
      <w:proofErr w:type="gramEnd"/>
      <w:r w:rsidRPr="004A2130">
        <w:rPr>
          <w:rFonts w:ascii="メイリオ" w:eastAsia="メイリオ" w:hAnsi="メイリオ" w:cs="メイリオ" w:hint="eastAsia"/>
          <w:sz w:val="24"/>
        </w:rPr>
        <w:t xml:space="preserve">豊　　発第　　号で □ </w:t>
      </w:r>
      <w:r w:rsidRPr="004A2130">
        <w:rPr>
          <w:rFonts w:ascii="メイリオ" w:eastAsia="メイリオ" w:hAnsi="メイリオ" w:cs="メイリオ"/>
          <w:sz w:val="24"/>
        </w:rPr>
        <w:t>交付</w:t>
      </w:r>
      <w:r w:rsidRPr="004A2130">
        <w:rPr>
          <w:rFonts w:ascii="メイリオ" w:eastAsia="メイリオ" w:hAnsi="メイリオ" w:cs="メイリオ" w:hint="eastAsia"/>
          <w:sz w:val="24"/>
        </w:rPr>
        <w:t>決定（ □ 変更決定 ） を受けました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地域集会施設耐震診断</w:t>
      </w:r>
      <w:r w:rsidRPr="00426991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等</w:t>
      </w:r>
      <w:r w:rsidRPr="00426991">
        <w:rPr>
          <w:rFonts w:ascii="メイリオ" w:eastAsia="メイリオ" w:hAnsi="メイリオ" w:hint="eastAsia"/>
          <w:color w:val="000000" w:themeColor="text1"/>
          <w:sz w:val="24"/>
          <w:szCs w:val="24"/>
        </w:rPr>
        <w:t>補助金</w:t>
      </w:r>
      <w:r w:rsidRPr="00426991">
        <w:rPr>
          <w:rFonts w:ascii="メイリオ" w:eastAsia="メイリオ" w:hAnsi="メイリオ" w:hint="eastAsia"/>
          <w:color w:val="000000" w:themeColor="text1"/>
          <w:sz w:val="24"/>
        </w:rPr>
        <w:t>に係る補助事業を完了しましたので、豊田市補助金等交付規則第１０条の規定により、下</w:t>
      </w:r>
      <w:r w:rsidRPr="004A2130">
        <w:rPr>
          <w:rFonts w:ascii="メイリオ" w:eastAsia="メイリオ" w:hAnsi="メイリオ" w:hint="eastAsia"/>
          <w:sz w:val="24"/>
        </w:rPr>
        <w:t>記のとおり報告します。</w:t>
      </w:r>
    </w:p>
    <w:p w14:paraId="720E23BD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237E0226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34252247" w14:textId="77777777" w:rsidR="00426991" w:rsidRPr="004A2130" w:rsidRDefault="00426991" w:rsidP="00426991">
      <w:pPr>
        <w:spacing w:line="360" w:lineRule="exact"/>
        <w:jc w:val="center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記</w:t>
      </w:r>
    </w:p>
    <w:p w14:paraId="0FA0D9A9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１　事業の効果</w:t>
      </w:r>
    </w:p>
    <w:p w14:paraId="28CAD009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u w:val="dotted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</w:t>
      </w:r>
      <w:r w:rsidRPr="004A2130">
        <w:rPr>
          <w:rFonts w:ascii="メイリオ" w:eastAsia="メイリオ" w:hAnsi="メイリオ" w:hint="eastAsia"/>
          <w:sz w:val="24"/>
          <w:u w:val="dotted"/>
          <w:shd w:val="pct15" w:color="auto" w:fill="FFFFFF"/>
        </w:rPr>
        <w:t xml:space="preserve">　　</w:t>
      </w:r>
    </w:p>
    <w:p w14:paraId="079BA01F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u w:val="dotted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</w:t>
      </w:r>
      <w:r w:rsidRPr="004A2130">
        <w:rPr>
          <w:rFonts w:ascii="メイリオ" w:eastAsia="メイリオ" w:hAnsi="メイリオ" w:hint="eastAsia"/>
          <w:sz w:val="24"/>
          <w:u w:val="dotted"/>
          <w:shd w:val="pct15" w:color="auto" w:fill="FFFFFF"/>
        </w:rPr>
        <w:t xml:space="preserve">　　</w:t>
      </w:r>
    </w:p>
    <w:p w14:paraId="785A773C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419D3EEB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48839C9B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7C1BBAF9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4EE0EC66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25D9EE55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3498EE39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69F7D526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63B907D7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4C6EB8AB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4EAF51BC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36DF7C6E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36B5475A" w14:textId="77777777" w:rsidR="00426991" w:rsidRDefault="00426991" w:rsidP="00426991">
      <w:pPr>
        <w:spacing w:line="360" w:lineRule="exact"/>
        <w:ind w:firstLineChars="100" w:firstLine="261"/>
        <w:jc w:val="center"/>
        <w:rPr>
          <w:rFonts w:ascii="メイリオ" w:eastAsia="メイリオ" w:hAnsi="メイリオ"/>
          <w:sz w:val="24"/>
        </w:rPr>
      </w:pPr>
      <w:r w:rsidRPr="004A2130">
        <w:rPr>
          <w:rFonts w:ascii="メイリオ" w:eastAsia="メイリオ" w:hAnsi="メイリオ" w:hint="eastAsia"/>
          <w:sz w:val="24"/>
        </w:rPr>
        <w:t>(裏面へ続く)</w:t>
      </w:r>
    </w:p>
    <w:p w14:paraId="66EFF0A2" w14:textId="77777777" w:rsidR="00426991" w:rsidRDefault="00426991" w:rsidP="00426991">
      <w:pPr>
        <w:spacing w:line="360" w:lineRule="exact"/>
        <w:ind w:firstLineChars="100" w:firstLine="261"/>
        <w:jc w:val="center"/>
        <w:rPr>
          <w:rFonts w:ascii="メイリオ" w:eastAsia="メイリオ" w:hAnsi="メイリオ"/>
          <w:sz w:val="24"/>
        </w:rPr>
      </w:pPr>
    </w:p>
    <w:p w14:paraId="5A08A0C8" w14:textId="77777777" w:rsidR="00426991" w:rsidRPr="004A2130" w:rsidRDefault="00426991" w:rsidP="00426991">
      <w:pPr>
        <w:spacing w:line="360" w:lineRule="exact"/>
        <w:jc w:val="center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lastRenderedPageBreak/>
        <w:t>(裏)</w:t>
      </w:r>
    </w:p>
    <w:p w14:paraId="180D1138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２　収支決算書</w:t>
      </w:r>
    </w:p>
    <w:p w14:paraId="485A4EC9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（１）収入の部　　　　　　　　　　　　　　　　　　　　　　　　単位：円</w:t>
      </w:r>
    </w:p>
    <w:tbl>
      <w:tblPr>
        <w:tblW w:w="923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3224"/>
        <w:gridCol w:w="3928"/>
      </w:tblGrid>
      <w:tr w:rsidR="00426991" w:rsidRPr="004A2130" w14:paraId="2886E039" w14:textId="77777777" w:rsidTr="00426991">
        <w:trPr>
          <w:trHeight w:hRule="exact" w:val="397"/>
        </w:trPr>
        <w:tc>
          <w:tcPr>
            <w:tcW w:w="2085" w:type="dxa"/>
            <w:vAlign w:val="center"/>
          </w:tcPr>
          <w:p w14:paraId="4B8D4CC3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科　　目</w:t>
            </w:r>
          </w:p>
        </w:tc>
        <w:tc>
          <w:tcPr>
            <w:tcW w:w="3224" w:type="dxa"/>
            <w:vAlign w:val="center"/>
          </w:tcPr>
          <w:p w14:paraId="06C6A338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　額</w:t>
            </w:r>
          </w:p>
        </w:tc>
        <w:tc>
          <w:tcPr>
            <w:tcW w:w="3928" w:type="dxa"/>
            <w:vAlign w:val="center"/>
          </w:tcPr>
          <w:p w14:paraId="0D704EAC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426991" w:rsidRPr="004A2130" w14:paraId="1C269F9C" w14:textId="77777777" w:rsidTr="00426991">
        <w:trPr>
          <w:trHeight w:hRule="exact" w:val="397"/>
        </w:trPr>
        <w:tc>
          <w:tcPr>
            <w:tcW w:w="2085" w:type="dxa"/>
            <w:tcBorders>
              <w:bottom w:val="dotted" w:sz="6" w:space="0" w:color="auto"/>
            </w:tcBorders>
            <w:vAlign w:val="center"/>
          </w:tcPr>
          <w:p w14:paraId="5954A5F9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豊田市補助金</w:t>
            </w: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1F70354C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proofErr w:type="gramStart"/>
            <w:r w:rsidRPr="004A2130">
              <w:rPr>
                <w:rFonts w:ascii="メイリオ" w:eastAsia="メイリオ" w:hAnsi="メイリオ" w:hint="eastAsia"/>
                <w:sz w:val="24"/>
              </w:rPr>
              <w:t>，</w:t>
            </w:r>
            <w:proofErr w:type="gramEnd"/>
            <w:r w:rsidRPr="004A2130">
              <w:rPr>
                <w:rFonts w:ascii="メイリオ" w:eastAsia="メイリオ" w:hAnsi="メイリオ" w:hint="eastAsia"/>
                <w:sz w:val="24"/>
              </w:rPr>
              <w:t>０００</w:t>
            </w: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2EB97768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678FE843" w14:textId="77777777" w:rsidTr="00426991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0C5DA73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15A18CA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875BAE6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57414624" w14:textId="77777777" w:rsidTr="00426991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</w:tcBorders>
            <w:vAlign w:val="center"/>
          </w:tcPr>
          <w:p w14:paraId="16CE42F6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その他収入</w:t>
            </w: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01EB8B12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4442F1C1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64A065EC" w14:textId="77777777" w:rsidTr="00426991">
        <w:trPr>
          <w:trHeight w:hRule="exact" w:val="397"/>
        </w:trPr>
        <w:tc>
          <w:tcPr>
            <w:tcW w:w="2085" w:type="dxa"/>
            <w:vAlign w:val="center"/>
          </w:tcPr>
          <w:p w14:paraId="7E2CB96D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vAlign w:val="center"/>
          </w:tcPr>
          <w:p w14:paraId="14D28F73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vAlign w:val="center"/>
          </w:tcPr>
          <w:p w14:paraId="6CD5E433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</w:tbl>
    <w:p w14:paraId="7872F010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 xml:space="preserve">  （２）支出の部　　　　　　　　　　　　　　　　　　　　　　　　単位：円</w:t>
      </w:r>
    </w:p>
    <w:tbl>
      <w:tblPr>
        <w:tblW w:w="923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3224"/>
        <w:gridCol w:w="3928"/>
      </w:tblGrid>
      <w:tr w:rsidR="00426991" w:rsidRPr="004A2130" w14:paraId="48FB2843" w14:textId="77777777" w:rsidTr="00426991">
        <w:trPr>
          <w:trHeight w:hRule="exact" w:val="397"/>
        </w:trPr>
        <w:tc>
          <w:tcPr>
            <w:tcW w:w="2085" w:type="dxa"/>
            <w:vAlign w:val="center"/>
          </w:tcPr>
          <w:p w14:paraId="6C709424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科　　目</w:t>
            </w:r>
          </w:p>
        </w:tc>
        <w:tc>
          <w:tcPr>
            <w:tcW w:w="3224" w:type="dxa"/>
            <w:vAlign w:val="center"/>
          </w:tcPr>
          <w:p w14:paraId="35F00C82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額</w:t>
            </w:r>
          </w:p>
        </w:tc>
        <w:tc>
          <w:tcPr>
            <w:tcW w:w="3928" w:type="dxa"/>
            <w:vAlign w:val="center"/>
          </w:tcPr>
          <w:p w14:paraId="551CB290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426991" w:rsidRPr="004A2130" w14:paraId="0D7F97E0" w14:textId="77777777" w:rsidTr="00426991">
        <w:trPr>
          <w:trHeight w:hRule="exact" w:val="397"/>
        </w:trPr>
        <w:tc>
          <w:tcPr>
            <w:tcW w:w="2085" w:type="dxa"/>
            <w:tcBorders>
              <w:bottom w:val="dotted" w:sz="6" w:space="0" w:color="auto"/>
            </w:tcBorders>
          </w:tcPr>
          <w:p w14:paraId="66446608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690B3CFC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6F2F87F4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4B883BA2" w14:textId="77777777" w:rsidTr="00426991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  <w:bottom w:val="dotted" w:sz="6" w:space="0" w:color="auto"/>
            </w:tcBorders>
          </w:tcPr>
          <w:p w14:paraId="72F22624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EAE3501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C344002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089253A5" w14:textId="77777777" w:rsidTr="00426991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  <w:bottom w:val="dotted" w:sz="6" w:space="0" w:color="auto"/>
            </w:tcBorders>
          </w:tcPr>
          <w:p w14:paraId="44648474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F3A1E5F" w14:textId="77777777" w:rsidR="00426991" w:rsidRPr="004A2130" w:rsidRDefault="00426991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3AC003F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426991" w:rsidRPr="004A2130" w14:paraId="34D84376" w14:textId="77777777" w:rsidTr="00426991">
        <w:trPr>
          <w:trHeight w:hRule="exact" w:val="397"/>
        </w:trPr>
        <w:tc>
          <w:tcPr>
            <w:tcW w:w="2085" w:type="dxa"/>
            <w:vAlign w:val="center"/>
          </w:tcPr>
          <w:p w14:paraId="709FA3DA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vAlign w:val="center"/>
          </w:tcPr>
          <w:p w14:paraId="375DC3E7" w14:textId="77777777" w:rsidR="00426991" w:rsidRPr="004A2130" w:rsidRDefault="00426991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hd w:val="pct15" w:color="auto" w:fill="FFFFFF"/>
              </w:rPr>
              <w:t xml:space="preserve">                       </w:t>
            </w:r>
          </w:p>
        </w:tc>
        <w:tc>
          <w:tcPr>
            <w:tcW w:w="3928" w:type="dxa"/>
            <w:vAlign w:val="center"/>
          </w:tcPr>
          <w:p w14:paraId="2331495D" w14:textId="77777777" w:rsidR="00426991" w:rsidRPr="004A2130" w:rsidRDefault="00426991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</w:tbl>
    <w:p w14:paraId="67A0D510" w14:textId="77777777" w:rsidR="00426991" w:rsidRPr="004A2130" w:rsidRDefault="00426991" w:rsidP="00426991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201AC6CB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３　申請に係る地域集会施設の概要等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025"/>
      </w:tblGrid>
      <w:tr w:rsidR="00426991" w:rsidRPr="004A2130" w14:paraId="10954E13" w14:textId="77777777" w:rsidTr="00426991">
        <w:trPr>
          <w:trHeight w:val="454"/>
        </w:trPr>
        <w:tc>
          <w:tcPr>
            <w:tcW w:w="2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491683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26991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8880"/>
              </w:rPr>
              <w:t>施設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8880"/>
              </w:rPr>
              <w:t>名</w:t>
            </w:r>
          </w:p>
        </w:tc>
        <w:tc>
          <w:tcPr>
            <w:tcW w:w="70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F18558" w14:textId="77777777" w:rsidR="00426991" w:rsidRPr="004A2130" w:rsidRDefault="00426991" w:rsidP="00BC2E3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26991" w:rsidRPr="004A2130" w14:paraId="33F9772D" w14:textId="77777777" w:rsidTr="00426991">
        <w:trPr>
          <w:trHeight w:val="454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E0DEDB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26991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8879"/>
                <w:lang w:eastAsia="zh-TW"/>
              </w:rPr>
              <w:t>所在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8879"/>
                <w:lang w:eastAsia="zh-TW"/>
              </w:rPr>
              <w:t>地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D25AFD" w14:textId="77777777" w:rsidR="00426991" w:rsidRPr="004A2130" w:rsidRDefault="00426991" w:rsidP="00BC2E35">
            <w:pPr>
              <w:spacing w:line="360" w:lineRule="exact"/>
              <w:ind w:firstLineChars="100" w:firstLine="261"/>
              <w:jc w:val="lef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豊田市</w:t>
            </w:r>
          </w:p>
        </w:tc>
      </w:tr>
      <w:tr w:rsidR="00426991" w:rsidRPr="004A2130" w14:paraId="034DAC76" w14:textId="77777777" w:rsidTr="00426991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5DB5F8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26991">
              <w:rPr>
                <w:rFonts w:ascii="メイリオ" w:eastAsia="メイリオ" w:hAnsi="メイリオ" w:hint="eastAsia"/>
                <w:spacing w:val="412"/>
                <w:kern w:val="0"/>
                <w:sz w:val="24"/>
                <w:szCs w:val="24"/>
                <w:fitText w:val="1305" w:id="-477338878"/>
                <w:lang w:eastAsia="zh-TW"/>
              </w:rPr>
              <w:t>構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8878"/>
                <w:lang w:eastAsia="zh-TW"/>
              </w:rPr>
              <w:t>造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A9C8D" w14:textId="77777777" w:rsidR="00426991" w:rsidRPr="004A2130" w:rsidRDefault="00426991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木造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鉄筋コンクリート造　□ 鉄骨造</w:t>
            </w:r>
          </w:p>
          <w:p w14:paraId="09F47C35" w14:textId="77777777" w:rsidR="00426991" w:rsidRPr="004A2130" w:rsidRDefault="00426991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その他（　　　　　　　　）</w:t>
            </w:r>
          </w:p>
        </w:tc>
      </w:tr>
      <w:tr w:rsidR="00426991" w:rsidRPr="004A2130" w14:paraId="4AE702B3" w14:textId="77777777" w:rsidTr="00426991">
        <w:trPr>
          <w:trHeight w:val="454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DDEEFA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26991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8877"/>
                <w:lang w:eastAsia="zh-TW"/>
              </w:rPr>
              <w:t>規模</w:t>
            </w:r>
            <w:r w:rsidRPr="00426991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8877"/>
                <w:lang w:eastAsia="zh-TW"/>
              </w:rPr>
              <w:t>等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5CAEF" w14:textId="77777777" w:rsidR="00426991" w:rsidRPr="004A2130" w:rsidRDefault="00426991" w:rsidP="00BC2E35">
            <w:pPr>
              <w:spacing w:line="360" w:lineRule="exact"/>
              <w:ind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建築延べ床面積　　　㎡、　　　　　階建て</w:t>
            </w:r>
          </w:p>
        </w:tc>
      </w:tr>
      <w:tr w:rsidR="00426991" w:rsidRPr="004A2130" w14:paraId="000D9FF5" w14:textId="77777777" w:rsidTr="00426991">
        <w:trPr>
          <w:trHeight w:val="454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F58A2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26991">
              <w:rPr>
                <w:rFonts w:ascii="メイリオ" w:eastAsia="メイリオ" w:hAnsi="メイリオ" w:hint="eastAsia"/>
                <w:spacing w:val="13"/>
                <w:kern w:val="0"/>
                <w:sz w:val="24"/>
                <w:szCs w:val="24"/>
                <w:fitText w:val="1305" w:id="-477338876"/>
                <w:lang w:eastAsia="zh-TW"/>
              </w:rPr>
              <w:t>着工年月</w:t>
            </w:r>
            <w:r w:rsidRPr="00426991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05" w:id="-477338876"/>
                <w:lang w:eastAsia="zh-TW"/>
              </w:rPr>
              <w:t>日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D7FCE5" w14:textId="77777777" w:rsidR="00426991" w:rsidRPr="004A2130" w:rsidRDefault="00426991" w:rsidP="00BC2E35">
            <w:pPr>
              <w:spacing w:line="360" w:lineRule="exact"/>
              <w:ind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昭和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 xml:space="preserve">　　　　　年　　　月　　　日</w:t>
            </w:r>
          </w:p>
        </w:tc>
      </w:tr>
      <w:tr w:rsidR="00426991" w:rsidRPr="004A2130" w14:paraId="5DB2FF0A" w14:textId="77777777" w:rsidTr="00426991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E276A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補助事業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の種類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FAC3D6" w14:textId="77777777" w:rsidR="00426991" w:rsidRPr="004A2130" w:rsidRDefault="00426991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耐震診断のみ</w:t>
            </w:r>
          </w:p>
          <w:p w14:paraId="51379DF1" w14:textId="77777777" w:rsidR="00426991" w:rsidRPr="004A2130" w:rsidRDefault="00426991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耐震診断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及び耐震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設計</w:t>
            </w:r>
          </w:p>
        </w:tc>
      </w:tr>
      <w:tr w:rsidR="00426991" w:rsidRPr="004A2130" w14:paraId="4A08B9E7" w14:textId="77777777" w:rsidTr="00426991">
        <w:trPr>
          <w:trHeight w:val="454"/>
        </w:trPr>
        <w:tc>
          <w:tcPr>
            <w:tcW w:w="22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EF1054" w14:textId="77777777" w:rsidR="00426991" w:rsidRPr="004A2130" w:rsidRDefault="00426991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完了年月日</w:t>
            </w:r>
          </w:p>
        </w:tc>
        <w:tc>
          <w:tcPr>
            <w:tcW w:w="70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523D5C" w14:textId="77777777" w:rsidR="00426991" w:rsidRPr="004A2130" w:rsidRDefault="00426991" w:rsidP="00BC2E35">
            <w:pPr>
              <w:spacing w:line="360" w:lineRule="exact"/>
              <w:ind w:rightChars="-39" w:right="-94" w:firstLineChars="600" w:firstLine="1566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年　　　月　　　日</w:t>
            </w:r>
          </w:p>
        </w:tc>
      </w:tr>
    </w:tbl>
    <w:p w14:paraId="4BD0B7B2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記入上の注意　</w:t>
      </w:r>
      <w:r w:rsidRPr="004A2130">
        <w:rPr>
          <w:rFonts w:ascii="メイリオ" w:eastAsia="メイリオ" w:hAnsi="メイリオ" w:hint="eastAsia"/>
          <w:sz w:val="24"/>
          <w:szCs w:val="24"/>
        </w:rPr>
        <w:t>・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□のところは、該当するものにレ印を付してください。</w:t>
      </w:r>
    </w:p>
    <w:p w14:paraId="21240D45" w14:textId="77777777" w:rsidR="00426991" w:rsidRPr="004A2130" w:rsidRDefault="00426991" w:rsidP="00426991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　　　　　　　・着工年月日は、地域集会施設を建築した際の着工年月日を記</w:t>
      </w:r>
    </w:p>
    <w:p w14:paraId="7F1DCF3A" w14:textId="77777777" w:rsidR="00426991" w:rsidRPr="004A2130" w:rsidRDefault="00426991" w:rsidP="00426991">
      <w:pPr>
        <w:spacing w:line="360" w:lineRule="exact"/>
        <w:ind w:firstLineChars="900" w:firstLine="2349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入してください。</w:t>
      </w:r>
    </w:p>
    <w:p w14:paraId="35A3E8FE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４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添付書類</w:t>
      </w:r>
    </w:p>
    <w:p w14:paraId="6C2E3B1A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（１）業者の領収書</w:t>
      </w:r>
    </w:p>
    <w:p w14:paraId="449E44B0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（２）専門機関の審査した報告書の写し（非木造構造の場合）</w:t>
      </w:r>
    </w:p>
    <w:p w14:paraId="06BDF1AD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（３）耐震診断報告書又は耐震診断報告書及び補強設計書の写し（木造構造</w:t>
      </w:r>
    </w:p>
    <w:p w14:paraId="3FED363D" w14:textId="77777777" w:rsidR="00426991" w:rsidRPr="004A2130" w:rsidRDefault="00426991" w:rsidP="00426991">
      <w:pPr>
        <w:spacing w:line="360" w:lineRule="exact"/>
        <w:ind w:firstLineChars="500" w:firstLine="1305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の場合）</w:t>
      </w:r>
    </w:p>
    <w:p w14:paraId="0A46AB70" w14:textId="77777777" w:rsidR="00426991" w:rsidRPr="004A2130" w:rsidRDefault="00426991" w:rsidP="00426991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（４）地域集会施設の立面図、各階平面図、各伏図及び軸組図</w:t>
      </w:r>
    </w:p>
    <w:p w14:paraId="6C49B00D" w14:textId="785292C9" w:rsidR="00A04436" w:rsidRDefault="00A04436" w:rsidP="00426991">
      <w:pPr>
        <w:spacing w:line="360" w:lineRule="exact"/>
        <w:rPr>
          <w:rFonts w:ascii="HGｺﾞｼｯｸM" w:eastAsia="HGｺﾞｼｯｸM"/>
          <w:sz w:val="24"/>
          <w:szCs w:val="24"/>
        </w:rPr>
      </w:pPr>
    </w:p>
    <w:sectPr w:rsidR="00A04436">
      <w:pgSz w:w="11906" w:h="16838" w:code="9"/>
      <w:pgMar w:top="1418" w:right="1274" w:bottom="1134" w:left="1134" w:header="720" w:footer="567" w:gutter="0"/>
      <w:cols w:space="283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5BF56" w14:textId="77777777" w:rsidR="000E14A8" w:rsidRDefault="000E14A8">
      <w:r>
        <w:separator/>
      </w:r>
    </w:p>
  </w:endnote>
  <w:endnote w:type="continuationSeparator" w:id="0">
    <w:p w14:paraId="513C53D3" w14:textId="77777777" w:rsidR="000E14A8" w:rsidRDefault="000E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CCD2" w14:textId="77777777" w:rsidR="000E14A8" w:rsidRDefault="000E14A8">
      <w:r>
        <w:separator/>
      </w:r>
    </w:p>
  </w:footnote>
  <w:footnote w:type="continuationSeparator" w:id="0">
    <w:p w14:paraId="2989AC36" w14:textId="77777777" w:rsidR="000E14A8" w:rsidRDefault="000E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C32"/>
    <w:multiLevelType w:val="singleLevel"/>
    <w:tmpl w:val="592ECE20"/>
    <w:lvl w:ilvl="0">
      <w:start w:val="1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ascii="ＭＳ ゴシック" w:eastAsia="ＭＳ ゴシック" w:hint="eastAsia"/>
      </w:rPr>
    </w:lvl>
  </w:abstractNum>
  <w:abstractNum w:abstractNumId="1" w15:restartNumberingAfterBreak="0">
    <w:nsid w:val="2BAE6226"/>
    <w:multiLevelType w:val="hybridMultilevel"/>
    <w:tmpl w:val="43964648"/>
    <w:lvl w:ilvl="0" w:tplc="796CA5EE">
      <w:start w:val="5"/>
      <w:numFmt w:val="decimalFullWidth"/>
      <w:lvlText w:val="第%1条"/>
      <w:lvlJc w:val="left"/>
      <w:pPr>
        <w:tabs>
          <w:tab w:val="num" w:pos="734"/>
        </w:tabs>
        <w:ind w:left="734" w:hanging="73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E6AE3"/>
    <w:multiLevelType w:val="hybridMultilevel"/>
    <w:tmpl w:val="9E220262"/>
    <w:lvl w:ilvl="0" w:tplc="A00A2D6A">
      <w:start w:val="3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8B33D3D"/>
    <w:multiLevelType w:val="singleLevel"/>
    <w:tmpl w:val="0A34CFDC"/>
    <w:lvl w:ilvl="0">
      <w:start w:val="5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ascii="ＭＳ ゴシック" w:eastAsia="ＭＳ ゴシック" w:hint="eastAsia"/>
      </w:rPr>
    </w:lvl>
  </w:abstractNum>
  <w:abstractNum w:abstractNumId="4" w15:restartNumberingAfterBreak="0">
    <w:nsid w:val="594D1802"/>
    <w:multiLevelType w:val="hybridMultilevel"/>
    <w:tmpl w:val="FF20F772"/>
    <w:lvl w:ilvl="0" w:tplc="792C0B9E">
      <w:start w:val="3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4726A8"/>
    <w:multiLevelType w:val="hybridMultilevel"/>
    <w:tmpl w:val="A5789670"/>
    <w:lvl w:ilvl="0" w:tplc="CE289146">
      <w:start w:val="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45230791">
    <w:abstractNumId w:val="0"/>
  </w:num>
  <w:num w:numId="2" w16cid:durableId="321855747">
    <w:abstractNumId w:val="3"/>
  </w:num>
  <w:num w:numId="3" w16cid:durableId="874853519">
    <w:abstractNumId w:val="5"/>
  </w:num>
  <w:num w:numId="4" w16cid:durableId="574239442">
    <w:abstractNumId w:val="4"/>
  </w:num>
  <w:num w:numId="5" w16cid:durableId="1938948327">
    <w:abstractNumId w:val="2"/>
  </w:num>
  <w:num w:numId="6" w16cid:durableId="77597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58"/>
    <w:rsid w:val="000D332E"/>
    <w:rsid w:val="000E14A8"/>
    <w:rsid w:val="000F59B4"/>
    <w:rsid w:val="00284CEC"/>
    <w:rsid w:val="003C1E67"/>
    <w:rsid w:val="00426991"/>
    <w:rsid w:val="00501E1E"/>
    <w:rsid w:val="006115FB"/>
    <w:rsid w:val="006A2FF3"/>
    <w:rsid w:val="00915388"/>
    <w:rsid w:val="00950120"/>
    <w:rsid w:val="00A04436"/>
    <w:rsid w:val="00B34858"/>
    <w:rsid w:val="00C55040"/>
    <w:rsid w:val="00E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9EC43C"/>
  <w15:chartTrackingRefBased/>
  <w15:docId w15:val="{63A2033C-2438-455D-9318-444AF8D8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exact"/>
      <w:ind w:left="440" w:hangingChars="200" w:hanging="440"/>
      <w:jc w:val="left"/>
    </w:pPr>
    <w:rPr>
      <w:rFonts w:hAnsi="ＭＳ 明朝"/>
      <w:spacing w:val="10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Note Heading"/>
    <w:basedOn w:val="a"/>
    <w:next w:val="a"/>
    <w:pPr>
      <w:jc w:val="center"/>
    </w:pPr>
    <w:rPr>
      <w:szCs w:val="24"/>
    </w:rPr>
  </w:style>
  <w:style w:type="paragraph" w:styleId="a9">
    <w:name w:val="Closing"/>
    <w:basedOn w:val="a"/>
    <w:pPr>
      <w:jc w:val="right"/>
    </w:pPr>
    <w:rPr>
      <w:szCs w:val="24"/>
    </w:rPr>
  </w:style>
  <w:style w:type="paragraph" w:styleId="3">
    <w:name w:val="Body Text Indent 3"/>
    <w:basedOn w:val="a"/>
    <w:pPr>
      <w:ind w:leftChars="400" w:left="851"/>
    </w:pPr>
    <w:rPr>
      <w:rFonts w:eastAsia="ＭＳ Ｐ明朝"/>
      <w:sz w:val="16"/>
      <w:szCs w:val="16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ﾘﾎﾟｰﾄﾜｰﾄﾞﾊﾟﾙ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BA0A-DCC9-438D-BC25-5B2B3687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自治区女性会　　　　　：補助金交付要綱</vt:lpstr>
      <vt:lpstr>自治区女性会　　　　　：補助金交付要綱</vt:lpstr>
    </vt:vector>
  </TitlesOfParts>
  <Company>豊田市役所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自治区女性会　　　　　：補助金交付要綱</dc:title>
  <dc:subject/>
  <dc:creator>情報システム課</dc:creator>
  <cp:keywords/>
  <cp:lastModifiedBy>前田　浩貴</cp:lastModifiedBy>
  <cp:revision>4</cp:revision>
  <cp:lastPrinted>2017-10-18T00:10:00Z</cp:lastPrinted>
  <dcterms:created xsi:type="dcterms:W3CDTF">2025-03-08T02:15:00Z</dcterms:created>
  <dcterms:modified xsi:type="dcterms:W3CDTF">2026-03-17T08:35:00Z</dcterms:modified>
</cp:coreProperties>
</file>