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39821" w14:textId="24CD8361" w:rsidR="00E11F87" w:rsidRPr="00A65546" w:rsidRDefault="00E11F87" w:rsidP="00E11F87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A65546">
        <w:rPr>
          <w:rFonts w:ascii="メイリオ" w:eastAsia="メイリオ" w:hAnsi="メイリオ" w:cs="メイリオ" w:hint="eastAsia"/>
          <w:color w:val="000000" w:themeColor="text1"/>
          <w:sz w:val="24"/>
        </w:rPr>
        <w:t>様式第７号（第１７条関係）</w:t>
      </w:r>
    </w:p>
    <w:p w14:paraId="64A01968" w14:textId="77777777" w:rsidR="00E11F87" w:rsidRPr="00A65546" w:rsidRDefault="00E11F87" w:rsidP="00E11F87">
      <w:pPr>
        <w:spacing w:line="360" w:lineRule="exact"/>
        <w:ind w:firstLineChars="600" w:firstLine="1446"/>
        <w:jc w:val="right"/>
        <w:rPr>
          <w:rFonts w:ascii="メイリオ" w:eastAsia="メイリオ" w:hAnsi="メイリオ"/>
          <w:color w:val="000000" w:themeColor="text1"/>
          <w:sz w:val="24"/>
          <w:szCs w:val="22"/>
          <w:lang w:eastAsia="zh-CN"/>
        </w:rPr>
      </w:pPr>
      <w:r w:rsidRPr="00A65546">
        <w:rPr>
          <w:rFonts w:ascii="メイリオ" w:eastAsia="メイリオ" w:hAnsi="メイリオ" w:hint="eastAsia"/>
          <w:color w:val="000000" w:themeColor="text1"/>
          <w:szCs w:val="22"/>
          <w:lang w:eastAsia="zh-CN"/>
        </w:rPr>
        <w:t xml:space="preserve">　　　　　　　　　　　　　　　　　</w:t>
      </w:r>
      <w:r w:rsidRPr="00A65546">
        <w:rPr>
          <w:rFonts w:ascii="メイリオ" w:eastAsia="メイリオ" w:hAnsi="メイリオ" w:hint="eastAsia"/>
          <w:color w:val="000000" w:themeColor="text1"/>
          <w:szCs w:val="22"/>
        </w:rPr>
        <w:t xml:space="preserve">　　</w:t>
      </w:r>
      <w:r w:rsidRPr="00A65546">
        <w:rPr>
          <w:rFonts w:ascii="メイリオ" w:eastAsia="メイリオ" w:hAnsi="メイリオ" w:hint="eastAsia"/>
          <w:color w:val="000000" w:themeColor="text1"/>
          <w:szCs w:val="22"/>
          <w:lang w:eastAsia="zh-CN"/>
        </w:rPr>
        <w:t xml:space="preserve">　</w:t>
      </w:r>
      <w:r w:rsidRPr="00A65546">
        <w:rPr>
          <w:rFonts w:ascii="メイリオ" w:eastAsia="メイリオ" w:hAnsi="メイリオ" w:hint="eastAsia"/>
          <w:color w:val="000000" w:themeColor="text1"/>
          <w:sz w:val="24"/>
          <w:szCs w:val="22"/>
          <w:lang w:eastAsia="zh-CN"/>
        </w:rPr>
        <w:t xml:space="preserve">　年　　月　　日</w:t>
      </w:r>
    </w:p>
    <w:p w14:paraId="6CFB8870" w14:textId="77777777" w:rsidR="00E11F87" w:rsidRPr="00A65546" w:rsidRDefault="00E11F87" w:rsidP="00E11F87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  <w:szCs w:val="22"/>
          <w:lang w:eastAsia="zh-TW"/>
        </w:rPr>
      </w:pPr>
      <w:r w:rsidRPr="00A65546">
        <w:rPr>
          <w:rFonts w:ascii="メイリオ" w:eastAsia="メイリオ" w:hAnsi="メイリオ"/>
          <w:color w:val="000000" w:themeColor="text1"/>
          <w:sz w:val="24"/>
          <w:szCs w:val="22"/>
          <w:lang w:eastAsia="zh-TW"/>
        </w:rPr>
        <w:t>豊田市長　様</w:t>
      </w:r>
    </w:p>
    <w:p w14:paraId="08AE32D7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2"/>
        </w:rPr>
      </w:pPr>
    </w:p>
    <w:tbl>
      <w:tblPr>
        <w:tblW w:w="6946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3920"/>
      </w:tblGrid>
      <w:tr w:rsidR="00A65546" w:rsidRPr="00A65546" w14:paraId="57B8DF37" w14:textId="77777777" w:rsidTr="00887E26">
        <w:trPr>
          <w:trHeight w:hRule="exact" w:val="567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2937" w14:textId="77777777" w:rsidR="00E11F87" w:rsidRPr="00A65546" w:rsidRDefault="00E11F87" w:rsidP="00887E26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A65546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Pr="00A6554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申請者</w:t>
            </w:r>
            <w:r w:rsidRPr="00A65546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）</w:t>
            </w:r>
            <w:r w:rsidRPr="00A65546">
              <w:rPr>
                <w:rFonts w:ascii="メイリオ" w:eastAsia="メイリオ" w:hAnsi="メイリオ" w:hint="eastAsia"/>
                <w:color w:val="000000" w:themeColor="text1"/>
                <w:spacing w:val="121"/>
                <w:kern w:val="0"/>
                <w:sz w:val="24"/>
                <w:fitText w:val="1205" w:id="-511526656"/>
              </w:rPr>
              <w:t>所在</w:t>
            </w:r>
            <w:r w:rsidRPr="00A65546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511526656"/>
              </w:rPr>
              <w:t>地</w:t>
            </w:r>
          </w:p>
        </w:tc>
        <w:tc>
          <w:tcPr>
            <w:tcW w:w="39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F6E4EA" w14:textId="77777777" w:rsidR="00E11F87" w:rsidRPr="00A65546" w:rsidRDefault="00E11F87" w:rsidP="00887E26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</w:p>
        </w:tc>
      </w:tr>
      <w:tr w:rsidR="00A65546" w:rsidRPr="00A65546" w14:paraId="6B84D56E" w14:textId="77777777" w:rsidTr="00887E26">
        <w:trPr>
          <w:trHeight w:hRule="exact" w:val="567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824A2" w14:textId="77777777" w:rsidR="00E11F87" w:rsidRPr="00A65546" w:rsidRDefault="00E11F87" w:rsidP="00887E26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A65546">
              <w:rPr>
                <w:rFonts w:ascii="メイリオ" w:eastAsia="メイリオ" w:hAnsi="メイリオ" w:hint="eastAsia"/>
                <w:color w:val="000000" w:themeColor="text1"/>
                <w:spacing w:val="30"/>
                <w:kern w:val="0"/>
                <w:sz w:val="24"/>
                <w:fitText w:val="1205" w:id="-511526655"/>
              </w:rPr>
              <w:t>自治区名</w:t>
            </w:r>
          </w:p>
        </w:tc>
        <w:tc>
          <w:tcPr>
            <w:tcW w:w="3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824B05" w14:textId="77777777" w:rsidR="00E11F87" w:rsidRPr="00A65546" w:rsidRDefault="00E11F87" w:rsidP="00887E26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E11F87" w:rsidRPr="00A65546" w14:paraId="1DB21E09" w14:textId="77777777" w:rsidTr="00887E26">
        <w:trPr>
          <w:trHeight w:hRule="exact" w:val="567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CDC43" w14:textId="77777777" w:rsidR="00E11F87" w:rsidRPr="00A65546" w:rsidRDefault="00E11F87" w:rsidP="00887E26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A65546">
              <w:rPr>
                <w:rFonts w:ascii="メイリオ" w:eastAsia="メイリオ" w:hAnsi="メイリオ" w:hint="eastAsia"/>
                <w:color w:val="000000" w:themeColor="text1"/>
                <w:spacing w:val="1"/>
                <w:kern w:val="0"/>
                <w:sz w:val="24"/>
                <w:fitText w:val="1205" w:id="-511526654"/>
              </w:rPr>
              <w:t>自</w:t>
            </w:r>
            <w:r w:rsidRPr="00A65546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511526654"/>
              </w:rPr>
              <w:t>治区長名</w:t>
            </w:r>
          </w:p>
        </w:tc>
        <w:tc>
          <w:tcPr>
            <w:tcW w:w="3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9AE78F" w14:textId="77777777" w:rsidR="00E11F87" w:rsidRPr="00A65546" w:rsidRDefault="00E11F87" w:rsidP="00887E26">
            <w:pPr>
              <w:spacing w:line="360" w:lineRule="exact"/>
              <w:ind w:leftChars="14" w:left="34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553704E0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2"/>
          <w:u w:val="dotted"/>
        </w:rPr>
      </w:pPr>
    </w:p>
    <w:p w14:paraId="3AC2FBC3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2"/>
          <w:u w:val="dotted"/>
        </w:rPr>
      </w:pPr>
    </w:p>
    <w:p w14:paraId="65414161" w14:textId="01750421" w:rsidR="00E11F87" w:rsidRPr="00A65546" w:rsidRDefault="00A65546" w:rsidP="00E11F87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令和８</w:t>
      </w:r>
      <w:r w:rsidR="00E11F87" w:rsidRPr="00A65546">
        <w:rPr>
          <w:rFonts w:ascii="メイリオ" w:eastAsia="メイリオ" w:hAnsi="メイリオ" w:hint="eastAsia"/>
          <w:color w:val="000000" w:themeColor="text1"/>
          <w:sz w:val="24"/>
        </w:rPr>
        <w:t>年度</w:t>
      </w:r>
      <w:r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="00E11F87" w:rsidRPr="00A65546">
        <w:rPr>
          <w:rFonts w:ascii="メイリオ" w:eastAsia="メイリオ" w:hAnsi="メイリオ" w:hint="eastAsia"/>
          <w:color w:val="000000" w:themeColor="text1"/>
          <w:sz w:val="24"/>
        </w:rPr>
        <w:t>自治区活動備品整備事業補助金</w:t>
      </w:r>
      <w:r w:rsidR="00E11F87" w:rsidRPr="00A65546">
        <w:rPr>
          <w:rFonts w:ascii="メイリオ" w:eastAsia="メイリオ" w:hAnsi="メイリオ" w:hint="eastAsia"/>
          <w:color w:val="000000" w:themeColor="text1"/>
          <w:sz w:val="24"/>
          <w:szCs w:val="28"/>
        </w:rPr>
        <w:t>概算払申請書</w:t>
      </w:r>
    </w:p>
    <w:p w14:paraId="13760267" w14:textId="77777777" w:rsidR="00E11F87" w:rsidRPr="00A65546" w:rsidRDefault="00E11F87" w:rsidP="00E11F87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3146ECEE" w14:textId="77777777" w:rsidR="00E11F87" w:rsidRPr="00A65546" w:rsidRDefault="00E11F87" w:rsidP="00E11F87">
      <w:pPr>
        <w:spacing w:line="360" w:lineRule="exact"/>
        <w:ind w:rightChars="-118" w:right="-284"/>
        <w:jc w:val="left"/>
        <w:rPr>
          <w:rFonts w:ascii="メイリオ" w:eastAsia="メイリオ" w:hAnsi="メイリオ"/>
          <w:color w:val="000000" w:themeColor="text1"/>
          <w:sz w:val="24"/>
        </w:rPr>
      </w:pPr>
    </w:p>
    <w:p w14:paraId="08FC3331" w14:textId="77777777" w:rsidR="00E11F87" w:rsidRPr="00A65546" w:rsidRDefault="00E11F87" w:rsidP="00E11F87">
      <w:pPr>
        <w:spacing w:line="360" w:lineRule="exact"/>
        <w:ind w:rightChars="-118" w:right="-284" w:firstLineChars="200" w:firstLine="522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A65546">
        <w:rPr>
          <w:rFonts w:ascii="メイリオ" w:eastAsia="メイリオ" w:hAnsi="メイリオ" w:hint="eastAsia"/>
          <w:color w:val="000000" w:themeColor="text1"/>
          <w:sz w:val="24"/>
        </w:rPr>
        <w:t xml:space="preserve">　　年　　月　　</w:t>
      </w:r>
      <w:proofErr w:type="gramStart"/>
      <w:r w:rsidRPr="00A65546">
        <w:rPr>
          <w:rFonts w:ascii="メイリオ" w:eastAsia="メイリオ" w:hAnsi="メイリオ" w:hint="eastAsia"/>
          <w:color w:val="000000" w:themeColor="text1"/>
          <w:sz w:val="24"/>
        </w:rPr>
        <w:t>日付け</w:t>
      </w:r>
      <w:proofErr w:type="gramEnd"/>
      <w:r w:rsidRPr="00A65546">
        <w:rPr>
          <w:rFonts w:ascii="メイリオ" w:eastAsia="メイリオ" w:hAnsi="メイリオ" w:hint="eastAsia"/>
          <w:color w:val="000000" w:themeColor="text1"/>
          <w:sz w:val="24"/>
        </w:rPr>
        <w:t>豊　　発第　　号で☐交付決定（☐変更決定）を受けた自治区活動備品整備事業補助金</w:t>
      </w:r>
      <w:r w:rsidRPr="00A65546">
        <w:rPr>
          <w:rFonts w:ascii="メイリオ" w:eastAsia="メイリオ" w:hAnsi="メイリオ"/>
          <w:color w:val="000000" w:themeColor="text1"/>
          <w:sz w:val="24"/>
        </w:rPr>
        <w:t>について、</w:t>
      </w:r>
      <w:bookmarkStart w:id="0" w:name="_Hlk192257686"/>
      <w:r w:rsidRPr="00A65546">
        <w:rPr>
          <w:rFonts w:ascii="メイリオ" w:eastAsia="メイリオ" w:hAnsi="メイリオ" w:hint="eastAsia"/>
          <w:color w:val="000000" w:themeColor="text1"/>
          <w:sz w:val="24"/>
        </w:rPr>
        <w:t>豊田市補助金等交付規則第１１条第２項</w:t>
      </w:r>
      <w:bookmarkEnd w:id="0"/>
      <w:r w:rsidRPr="00A65546">
        <w:rPr>
          <w:rFonts w:ascii="メイリオ" w:eastAsia="メイリオ" w:hAnsi="メイリオ" w:hint="eastAsia"/>
          <w:color w:val="000000" w:themeColor="text1"/>
          <w:sz w:val="24"/>
        </w:rPr>
        <w:t>の規定により、下記のとおり概算払を申請します。</w:t>
      </w:r>
    </w:p>
    <w:p w14:paraId="4E449247" w14:textId="77777777" w:rsidR="00E11F87" w:rsidRPr="00A65546" w:rsidRDefault="00E11F87" w:rsidP="00E11F87">
      <w:pPr>
        <w:spacing w:line="360" w:lineRule="exact"/>
        <w:ind w:rightChars="-118" w:right="-284" w:firstLineChars="100" w:firstLine="261"/>
        <w:jc w:val="left"/>
        <w:rPr>
          <w:rFonts w:ascii="メイリオ" w:eastAsia="メイリオ" w:hAnsi="メイリオ"/>
          <w:color w:val="000000" w:themeColor="text1"/>
          <w:sz w:val="24"/>
        </w:rPr>
      </w:pPr>
    </w:p>
    <w:p w14:paraId="37AC7F77" w14:textId="77777777" w:rsidR="00E11F87" w:rsidRPr="00A65546" w:rsidRDefault="00E11F87" w:rsidP="00E11F87">
      <w:pPr>
        <w:spacing w:line="360" w:lineRule="exact"/>
        <w:ind w:rightChars="-118" w:right="-284" w:firstLineChars="100" w:firstLine="261"/>
        <w:jc w:val="left"/>
        <w:rPr>
          <w:rFonts w:ascii="メイリオ" w:eastAsia="メイリオ" w:hAnsi="メイリオ"/>
          <w:color w:val="000000" w:themeColor="text1"/>
          <w:sz w:val="24"/>
        </w:rPr>
      </w:pPr>
    </w:p>
    <w:p w14:paraId="6FA2D19E" w14:textId="77777777" w:rsidR="00E11F87" w:rsidRPr="00A65546" w:rsidRDefault="00E11F87" w:rsidP="00E11F87">
      <w:pPr>
        <w:spacing w:line="360" w:lineRule="exact"/>
        <w:ind w:left="565" w:hanging="565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A65546">
        <w:rPr>
          <w:rFonts w:ascii="メイリオ" w:eastAsia="メイリオ" w:hAnsi="メイリオ" w:hint="eastAsia"/>
          <w:color w:val="000000" w:themeColor="text1"/>
          <w:sz w:val="24"/>
        </w:rPr>
        <w:t>記</w:t>
      </w:r>
    </w:p>
    <w:p w14:paraId="54508EFC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1"/>
        </w:rPr>
      </w:pPr>
    </w:p>
    <w:p w14:paraId="318A4BAA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1"/>
        </w:rPr>
      </w:pPr>
    </w:p>
    <w:p w14:paraId="218584BD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A65546">
        <w:rPr>
          <w:rFonts w:ascii="メイリオ" w:eastAsia="メイリオ" w:hAnsi="メイリオ" w:hint="eastAsia"/>
          <w:color w:val="000000" w:themeColor="text1"/>
          <w:sz w:val="24"/>
        </w:rPr>
        <w:t>１　概算払申請額　　金　　　　　　,０００円</w:t>
      </w:r>
    </w:p>
    <w:p w14:paraId="1A42012F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A65546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　　　　（補助金交付決定額　　　　　　　　　　円）</w:t>
      </w:r>
    </w:p>
    <w:p w14:paraId="7134163A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7645AB13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A65546">
        <w:rPr>
          <w:rFonts w:ascii="メイリオ" w:eastAsia="メイリオ" w:hAnsi="メイリオ" w:hint="eastAsia"/>
          <w:color w:val="000000" w:themeColor="text1"/>
          <w:sz w:val="24"/>
        </w:rPr>
        <w:t>２　申請の理由</w:t>
      </w:r>
    </w:p>
    <w:p w14:paraId="69C0E96B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  <w:u w:val="dotted"/>
        </w:rPr>
      </w:pPr>
      <w:r w:rsidRPr="00A65546">
        <w:rPr>
          <w:rFonts w:ascii="メイリオ" w:eastAsia="メイリオ" w:hAnsi="メイリオ"/>
          <w:color w:val="000000" w:themeColor="text1"/>
          <w:sz w:val="24"/>
        </w:rPr>
        <w:t xml:space="preserve">　　</w:t>
      </w:r>
      <w:r w:rsidRPr="00A65546">
        <w:rPr>
          <w:rFonts w:ascii="メイリオ" w:eastAsia="メイリオ" w:hAnsi="メイリオ"/>
          <w:color w:val="000000" w:themeColor="text1"/>
          <w:sz w:val="24"/>
          <w:u w:val="dotted"/>
        </w:rPr>
        <w:t xml:space="preserve">　　　　　　　　　　　　　　　　　　　　　　　　　　　　　　　　　　</w:t>
      </w:r>
    </w:p>
    <w:p w14:paraId="28C78EE8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  <w:u w:val="dotted"/>
        </w:rPr>
      </w:pPr>
      <w:r w:rsidRPr="00A65546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A65546">
        <w:rPr>
          <w:rFonts w:ascii="メイリオ" w:eastAsia="メイリオ" w:hAnsi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</w:t>
      </w:r>
    </w:p>
    <w:p w14:paraId="0AC21661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A65546">
        <w:rPr>
          <w:rFonts w:ascii="メイリオ" w:eastAsia="メイリオ" w:hAnsi="メイリオ"/>
          <w:color w:val="000000" w:themeColor="text1"/>
          <w:sz w:val="24"/>
        </w:rPr>
        <w:t xml:space="preserve">　　</w:t>
      </w:r>
    </w:p>
    <w:p w14:paraId="52E12E46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A65546">
        <w:rPr>
          <w:rFonts w:ascii="メイリオ" w:eastAsia="メイリオ" w:hAnsi="メイリオ" w:hint="eastAsia"/>
          <w:color w:val="000000" w:themeColor="text1"/>
          <w:sz w:val="24"/>
        </w:rPr>
        <w:t>３</w:t>
      </w:r>
      <w:r w:rsidRPr="00A65546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事業完了予定　</w:t>
      </w:r>
      <w:r w:rsidRPr="00A65546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</w:t>
      </w:r>
      <w:r w:rsidRPr="00A65546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　年　　月　　日</w:t>
      </w:r>
    </w:p>
    <w:p w14:paraId="23B9259F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10E517B6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/>
          <w:color w:val="000000" w:themeColor="text1"/>
          <w:sz w:val="21"/>
        </w:rPr>
      </w:pPr>
    </w:p>
    <w:p w14:paraId="3FCB5784" w14:textId="77777777" w:rsidR="00E11F87" w:rsidRPr="00A65546" w:rsidRDefault="00E11F87" w:rsidP="00E11F87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76E937D8" w14:textId="77777777" w:rsidR="00E11F87" w:rsidRPr="00A65546" w:rsidRDefault="00E11F87" w:rsidP="00E11F87">
      <w:pPr>
        <w:rPr>
          <w:rFonts w:ascii="メイリオ" w:eastAsia="メイリオ" w:hAnsi="メイリオ"/>
          <w:color w:val="000000" w:themeColor="text1"/>
          <w:sz w:val="24"/>
        </w:rPr>
      </w:pPr>
    </w:p>
    <w:p w14:paraId="6C1051F3" w14:textId="77777777" w:rsidR="00E11F87" w:rsidRPr="00A65546" w:rsidRDefault="00E11F87" w:rsidP="00E11F87">
      <w:pPr>
        <w:spacing w:line="360" w:lineRule="exact"/>
        <w:rPr>
          <w:rFonts w:ascii="メイリオ" w:eastAsia="SimSun" w:hAnsi="メイリオ" w:cs="メイリオ"/>
          <w:color w:val="000000" w:themeColor="text1"/>
          <w:sz w:val="24"/>
          <w:lang w:eastAsia="zh-CN"/>
        </w:rPr>
      </w:pPr>
    </w:p>
    <w:p w14:paraId="4924DA7A" w14:textId="77777777" w:rsidR="00E11F87" w:rsidRPr="00A65546" w:rsidRDefault="00E11F87" w:rsidP="00E11F87">
      <w:pPr>
        <w:rPr>
          <w:rFonts w:ascii="メイリオ" w:eastAsia="メイリオ" w:hAnsi="メイリオ"/>
          <w:color w:val="000000" w:themeColor="text1"/>
          <w:sz w:val="24"/>
        </w:rPr>
      </w:pPr>
    </w:p>
    <w:p w14:paraId="3247E023" w14:textId="25DE5642" w:rsidR="00E11F87" w:rsidRPr="00A65546" w:rsidRDefault="00E11F87">
      <w:pPr>
        <w:widowControl/>
        <w:jc w:val="left"/>
        <w:rPr>
          <w:rFonts w:ascii="メイリオ" w:eastAsia="メイリオ" w:hAnsi="メイリオ"/>
          <w:color w:val="000000" w:themeColor="text1"/>
          <w:sz w:val="24"/>
        </w:rPr>
      </w:pPr>
    </w:p>
    <w:sectPr w:rsidR="00E11F87" w:rsidRPr="00A65546" w:rsidSect="00075FF6">
      <w:footerReference w:type="even" r:id="rId7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9A6E2" w14:textId="77777777" w:rsidR="00985F07" w:rsidRDefault="00985F07">
      <w:r>
        <w:separator/>
      </w:r>
    </w:p>
  </w:endnote>
  <w:endnote w:type="continuationSeparator" w:id="0">
    <w:p w14:paraId="08D1536C" w14:textId="77777777" w:rsidR="00985F07" w:rsidRDefault="0098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1BC8" w14:textId="77777777" w:rsidR="00937C6E" w:rsidRDefault="00937C6E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2A973C" w14:textId="77777777" w:rsidR="00937C6E" w:rsidRDefault="00937C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99708" w14:textId="77777777" w:rsidR="00985F07" w:rsidRDefault="00985F07">
      <w:r>
        <w:separator/>
      </w:r>
    </w:p>
  </w:footnote>
  <w:footnote w:type="continuationSeparator" w:id="0">
    <w:p w14:paraId="744D7E41" w14:textId="77777777" w:rsidR="00985F07" w:rsidRDefault="0098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985431259">
    <w:abstractNumId w:val="8"/>
  </w:num>
  <w:num w:numId="2" w16cid:durableId="1108886273">
    <w:abstractNumId w:val="9"/>
  </w:num>
  <w:num w:numId="3" w16cid:durableId="130102325">
    <w:abstractNumId w:val="11"/>
  </w:num>
  <w:num w:numId="4" w16cid:durableId="1850758014">
    <w:abstractNumId w:val="2"/>
  </w:num>
  <w:num w:numId="5" w16cid:durableId="836577665">
    <w:abstractNumId w:val="12"/>
  </w:num>
  <w:num w:numId="6" w16cid:durableId="1253202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476744">
    <w:abstractNumId w:val="10"/>
  </w:num>
  <w:num w:numId="8" w16cid:durableId="23480929">
    <w:abstractNumId w:val="7"/>
  </w:num>
  <w:num w:numId="9" w16cid:durableId="221722852">
    <w:abstractNumId w:val="6"/>
  </w:num>
  <w:num w:numId="10" w16cid:durableId="1190683394">
    <w:abstractNumId w:val="5"/>
  </w:num>
  <w:num w:numId="11" w16cid:durableId="1037973482">
    <w:abstractNumId w:val="1"/>
  </w:num>
  <w:num w:numId="12" w16cid:durableId="1152060733">
    <w:abstractNumId w:val="0"/>
  </w:num>
  <w:num w:numId="13" w16cid:durableId="1388916913">
    <w:abstractNumId w:val="4"/>
  </w:num>
  <w:num w:numId="14" w16cid:durableId="982806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27E30"/>
    <w:rsid w:val="0005491D"/>
    <w:rsid w:val="00061295"/>
    <w:rsid w:val="00074E71"/>
    <w:rsid w:val="00075FF6"/>
    <w:rsid w:val="000A259D"/>
    <w:rsid w:val="000A51C0"/>
    <w:rsid w:val="000B4951"/>
    <w:rsid w:val="000F1BD6"/>
    <w:rsid w:val="001121A6"/>
    <w:rsid w:val="00113ADC"/>
    <w:rsid w:val="00120D16"/>
    <w:rsid w:val="001528DA"/>
    <w:rsid w:val="001605BA"/>
    <w:rsid w:val="001654F4"/>
    <w:rsid w:val="00173C75"/>
    <w:rsid w:val="001C43A6"/>
    <w:rsid w:val="001E5DD6"/>
    <w:rsid w:val="001F25B1"/>
    <w:rsid w:val="002040E5"/>
    <w:rsid w:val="00206540"/>
    <w:rsid w:val="00217D7F"/>
    <w:rsid w:val="00233BCE"/>
    <w:rsid w:val="0023430E"/>
    <w:rsid w:val="00253D4B"/>
    <w:rsid w:val="002824E1"/>
    <w:rsid w:val="002B6357"/>
    <w:rsid w:val="002C2261"/>
    <w:rsid w:val="002C49B3"/>
    <w:rsid w:val="002C6AA9"/>
    <w:rsid w:val="002E03B7"/>
    <w:rsid w:val="002F4F74"/>
    <w:rsid w:val="002F5EE0"/>
    <w:rsid w:val="00322270"/>
    <w:rsid w:val="00341424"/>
    <w:rsid w:val="003464E9"/>
    <w:rsid w:val="003502A0"/>
    <w:rsid w:val="003B1645"/>
    <w:rsid w:val="003C6EA3"/>
    <w:rsid w:val="004038D7"/>
    <w:rsid w:val="004361F7"/>
    <w:rsid w:val="0044500D"/>
    <w:rsid w:val="00464744"/>
    <w:rsid w:val="0046516B"/>
    <w:rsid w:val="004A4C22"/>
    <w:rsid w:val="004B1BE2"/>
    <w:rsid w:val="004E287A"/>
    <w:rsid w:val="00511A9A"/>
    <w:rsid w:val="00543F8E"/>
    <w:rsid w:val="00557781"/>
    <w:rsid w:val="00577EBB"/>
    <w:rsid w:val="00594AF2"/>
    <w:rsid w:val="005958A7"/>
    <w:rsid w:val="005B5F2E"/>
    <w:rsid w:val="005F13E1"/>
    <w:rsid w:val="005F3287"/>
    <w:rsid w:val="00614F8C"/>
    <w:rsid w:val="00632AE9"/>
    <w:rsid w:val="00653749"/>
    <w:rsid w:val="00674AB8"/>
    <w:rsid w:val="0069025A"/>
    <w:rsid w:val="006F3926"/>
    <w:rsid w:val="007305A8"/>
    <w:rsid w:val="007368AC"/>
    <w:rsid w:val="007666A8"/>
    <w:rsid w:val="00771151"/>
    <w:rsid w:val="00786664"/>
    <w:rsid w:val="00794EC5"/>
    <w:rsid w:val="00795559"/>
    <w:rsid w:val="007A4CA8"/>
    <w:rsid w:val="007B1F1D"/>
    <w:rsid w:val="007F532E"/>
    <w:rsid w:val="0080149C"/>
    <w:rsid w:val="00807AC5"/>
    <w:rsid w:val="00817D7B"/>
    <w:rsid w:val="0082390F"/>
    <w:rsid w:val="00865382"/>
    <w:rsid w:val="008C595A"/>
    <w:rsid w:val="0090651B"/>
    <w:rsid w:val="009264A6"/>
    <w:rsid w:val="00937C6E"/>
    <w:rsid w:val="009417A7"/>
    <w:rsid w:val="00976128"/>
    <w:rsid w:val="00982BEE"/>
    <w:rsid w:val="00985F07"/>
    <w:rsid w:val="009909A9"/>
    <w:rsid w:val="009E5255"/>
    <w:rsid w:val="00A4180E"/>
    <w:rsid w:val="00A65546"/>
    <w:rsid w:val="00A676F5"/>
    <w:rsid w:val="00A97178"/>
    <w:rsid w:val="00AF7728"/>
    <w:rsid w:val="00B03604"/>
    <w:rsid w:val="00B26D1D"/>
    <w:rsid w:val="00B32E0D"/>
    <w:rsid w:val="00B449F4"/>
    <w:rsid w:val="00B46618"/>
    <w:rsid w:val="00B50896"/>
    <w:rsid w:val="00B97660"/>
    <w:rsid w:val="00BA58A1"/>
    <w:rsid w:val="00BA7190"/>
    <w:rsid w:val="00BB3F20"/>
    <w:rsid w:val="00BC7192"/>
    <w:rsid w:val="00BE14E2"/>
    <w:rsid w:val="00BE554D"/>
    <w:rsid w:val="00BF103B"/>
    <w:rsid w:val="00C116AA"/>
    <w:rsid w:val="00C53161"/>
    <w:rsid w:val="00C91B60"/>
    <w:rsid w:val="00CE78F7"/>
    <w:rsid w:val="00CF2990"/>
    <w:rsid w:val="00D07401"/>
    <w:rsid w:val="00D076A9"/>
    <w:rsid w:val="00D5727A"/>
    <w:rsid w:val="00D732C1"/>
    <w:rsid w:val="00D736E2"/>
    <w:rsid w:val="00D812B1"/>
    <w:rsid w:val="00DC12D6"/>
    <w:rsid w:val="00E019A5"/>
    <w:rsid w:val="00E11F87"/>
    <w:rsid w:val="00E1737B"/>
    <w:rsid w:val="00E271B5"/>
    <w:rsid w:val="00E5334A"/>
    <w:rsid w:val="00E56257"/>
    <w:rsid w:val="00E72F63"/>
    <w:rsid w:val="00E75210"/>
    <w:rsid w:val="00E960D4"/>
    <w:rsid w:val="00EB1584"/>
    <w:rsid w:val="00EC01D0"/>
    <w:rsid w:val="00ED6C54"/>
    <w:rsid w:val="00EE29BF"/>
    <w:rsid w:val="00EF5CA6"/>
    <w:rsid w:val="00F02289"/>
    <w:rsid w:val="00F47697"/>
    <w:rsid w:val="00F5179A"/>
    <w:rsid w:val="00F92787"/>
    <w:rsid w:val="00F96347"/>
    <w:rsid w:val="00FA159E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8FED4"/>
  <w15:chartTrackingRefBased/>
  <w15:docId w15:val="{1CE99F9A-DDF2-4E36-B19F-3FD2433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ＭＳ 明朝" w:cs="Times New Roman"/>
      <w:spacing w:val="11"/>
      <w:kern w:val="0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basedOn w:val="a0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basedOn w:val="a0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basedOn w:val="a0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basedOn w:val="a0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66</cp:revision>
  <cp:lastPrinted>2022-12-05T06:28:00Z</cp:lastPrinted>
  <dcterms:created xsi:type="dcterms:W3CDTF">2022-10-31T02:58:00Z</dcterms:created>
  <dcterms:modified xsi:type="dcterms:W3CDTF">2026-03-17T07:16:00Z</dcterms:modified>
</cp:coreProperties>
</file>