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AADFB" w14:textId="37D2FE77" w:rsidR="00EC197B" w:rsidRPr="00A516C1" w:rsidRDefault="00535234" w:rsidP="00F03EFE">
      <w:pPr>
        <w:tabs>
          <w:tab w:val="left" w:pos="4312"/>
        </w:tabs>
        <w:wordWrap w:val="0"/>
        <w:ind w:right="425"/>
        <w:jc w:val="right"/>
        <w:rPr>
          <w:rFonts w:ascii="メイリオ" w:eastAsia="メイリオ" w:hAnsi="メイリオ" w:cs="メイリオ"/>
          <w:sz w:val="22"/>
          <w:szCs w:val="22"/>
        </w:rPr>
      </w:pPr>
      <w:r>
        <w:rPr>
          <w:rFonts w:ascii="メイリオ" w:eastAsia="メイリオ" w:hAnsi="メイリオ" w:cs="メイリオ"/>
          <w:sz w:val="22"/>
          <w:szCs w:val="22"/>
        </w:rPr>
        <w:fldChar w:fldCharType="begin"/>
      </w:r>
      <w:r>
        <w:rPr>
          <w:rFonts w:ascii="メイリオ" w:eastAsia="メイリオ" w:hAnsi="メイリオ" w:cs="メイリオ"/>
          <w:sz w:val="22"/>
          <w:szCs w:val="22"/>
        </w:rPr>
        <w:instrText xml:space="preserve"> </w:instrText>
      </w:r>
      <w:r>
        <w:rPr>
          <w:rFonts w:ascii="メイリオ" w:eastAsia="メイリオ" w:hAnsi="メイリオ" w:cs="メイリオ" w:hint="eastAsia"/>
          <w:sz w:val="22"/>
          <w:szCs w:val="22"/>
        </w:rPr>
        <w:instrText>MERGEFIELD 地区名</w:instrText>
      </w:r>
      <w:r>
        <w:rPr>
          <w:rFonts w:ascii="メイリオ" w:eastAsia="メイリオ" w:hAnsi="メイリオ" w:cs="メイリオ"/>
          <w:sz w:val="22"/>
          <w:szCs w:val="22"/>
        </w:rPr>
        <w:instrText xml:space="preserve"> </w:instrText>
      </w:r>
      <w:r w:rsidR="00AD5115">
        <w:rPr>
          <w:rFonts w:ascii="メイリオ" w:eastAsia="メイリオ" w:hAnsi="メイリオ" w:cs="メイリオ"/>
          <w:sz w:val="22"/>
          <w:szCs w:val="22"/>
        </w:rPr>
        <w:fldChar w:fldCharType="separate"/>
      </w:r>
      <w:r w:rsidR="009A26BB" w:rsidRPr="00EF1DF1">
        <w:rPr>
          <w:rFonts w:ascii="メイリオ" w:eastAsia="メイリオ" w:hAnsi="メイリオ" w:cs="メイリオ"/>
          <w:noProof/>
          <w:sz w:val="22"/>
          <w:szCs w:val="22"/>
        </w:rPr>
        <w:t>稲武</w:t>
      </w:r>
      <w:r>
        <w:rPr>
          <w:rFonts w:ascii="メイリオ" w:eastAsia="メイリオ" w:hAnsi="メイリオ" w:cs="メイリオ"/>
          <w:sz w:val="22"/>
          <w:szCs w:val="22"/>
        </w:rPr>
        <w:fldChar w:fldCharType="end"/>
      </w:r>
      <w:r w:rsidR="00EC197B">
        <w:rPr>
          <w:rFonts w:ascii="メイリオ" w:eastAsia="メイリオ" w:hAnsi="メイリオ" w:cs="メイリオ" w:hint="eastAsia"/>
          <w:sz w:val="22"/>
          <w:szCs w:val="22"/>
        </w:rPr>
        <w:t>（</w:t>
      </w:r>
      <w:r w:rsidR="005635CB">
        <w:rPr>
          <w:rFonts w:ascii="メイリオ" w:eastAsia="メイリオ" w:hAnsi="メイリオ" w:cs="メイリオ" w:hint="eastAsia"/>
          <w:sz w:val="22"/>
          <w:szCs w:val="22"/>
        </w:rPr>
        <w:t xml:space="preserve">　</w:t>
      </w:r>
      <w:r>
        <w:rPr>
          <w:rFonts w:ascii="メイリオ" w:eastAsia="メイリオ" w:hAnsi="メイリオ" w:cs="メイリオ"/>
          <w:sz w:val="22"/>
          <w:szCs w:val="22"/>
        </w:rPr>
        <w:fldChar w:fldCharType="begin"/>
      </w:r>
      <w:r>
        <w:rPr>
          <w:rFonts w:ascii="メイリオ" w:eastAsia="メイリオ" w:hAnsi="メイリオ" w:cs="メイリオ"/>
          <w:sz w:val="22"/>
          <w:szCs w:val="22"/>
        </w:rPr>
        <w:instrText xml:space="preserve"> </w:instrText>
      </w:r>
      <w:r>
        <w:rPr>
          <w:rFonts w:ascii="メイリオ" w:eastAsia="メイリオ" w:hAnsi="メイリオ" w:cs="メイリオ" w:hint="eastAsia"/>
          <w:sz w:val="22"/>
          <w:szCs w:val="22"/>
        </w:rPr>
        <w:instrText>MERGEFIELD 区番号</w:instrText>
      </w:r>
      <w:r>
        <w:rPr>
          <w:rFonts w:ascii="メイリオ" w:eastAsia="メイリオ" w:hAnsi="メイリオ" w:cs="メイリオ"/>
          <w:sz w:val="22"/>
          <w:szCs w:val="22"/>
        </w:rPr>
        <w:instrText xml:space="preserve"> </w:instrText>
      </w:r>
      <w:r w:rsidR="00AD5115">
        <w:rPr>
          <w:rFonts w:ascii="メイリオ" w:eastAsia="メイリオ" w:hAnsi="メイリオ" w:cs="メイリオ"/>
          <w:sz w:val="22"/>
          <w:szCs w:val="22"/>
        </w:rPr>
        <w:fldChar w:fldCharType="separate"/>
      </w:r>
      <w:r w:rsidR="009A26BB" w:rsidRPr="00EF1DF1">
        <w:rPr>
          <w:rFonts w:ascii="メイリオ" w:eastAsia="メイリオ" w:hAnsi="メイリオ" w:cs="メイリオ"/>
          <w:noProof/>
          <w:sz w:val="22"/>
          <w:szCs w:val="22"/>
        </w:rPr>
        <w:t>2813</w:t>
      </w:r>
      <w:r>
        <w:rPr>
          <w:rFonts w:ascii="メイリオ" w:eastAsia="メイリオ" w:hAnsi="メイリオ" w:cs="メイリオ"/>
          <w:sz w:val="22"/>
          <w:szCs w:val="22"/>
        </w:rPr>
        <w:fldChar w:fldCharType="end"/>
      </w:r>
      <w:r>
        <w:rPr>
          <w:rFonts w:ascii="メイリオ" w:eastAsia="メイリオ" w:hAnsi="メイリオ" w:cs="メイリオ" w:hint="eastAsia"/>
          <w:sz w:val="22"/>
          <w:szCs w:val="22"/>
        </w:rPr>
        <w:t xml:space="preserve">　</w:t>
      </w:r>
      <w:r w:rsidR="00EC197B">
        <w:rPr>
          <w:rFonts w:ascii="メイリオ" w:eastAsia="メイリオ" w:hAnsi="メイリオ" w:cs="メイリオ" w:hint="eastAsia"/>
          <w:sz w:val="22"/>
          <w:szCs w:val="22"/>
        </w:rPr>
        <w:t>）</w:t>
      </w:r>
    </w:p>
    <w:p w14:paraId="07E14C81" w14:textId="3916B26B" w:rsidR="00EC197B" w:rsidRPr="00A516C1" w:rsidRDefault="00A36E39" w:rsidP="00F03EFE">
      <w:pPr>
        <w:tabs>
          <w:tab w:val="left" w:pos="4312"/>
          <w:tab w:val="left" w:pos="9781"/>
        </w:tabs>
        <w:spacing w:line="400" w:lineRule="exact"/>
        <w:ind w:right="425"/>
        <w:jc w:val="right"/>
        <w:rPr>
          <w:rFonts w:ascii="メイリオ" w:eastAsia="メイリオ" w:hAnsi="メイリオ" w:cs="メイリオ"/>
          <w:sz w:val="22"/>
          <w:szCs w:val="22"/>
        </w:rPr>
      </w:pPr>
      <w:r>
        <w:rPr>
          <w:rFonts w:ascii="メイリオ" w:eastAsia="メイリオ" w:hAnsi="メイリオ" w:cs="メイリオ" w:hint="eastAsia"/>
          <w:color w:val="000000"/>
          <w:sz w:val="22"/>
          <w:szCs w:val="22"/>
        </w:rPr>
        <w:t>令和</w:t>
      </w:r>
      <w:r w:rsidR="004E616B">
        <w:rPr>
          <w:rFonts w:ascii="メイリオ" w:eastAsia="メイリオ" w:hAnsi="メイリオ" w:cs="メイリオ" w:hint="eastAsia"/>
          <w:color w:val="000000"/>
          <w:sz w:val="22"/>
          <w:szCs w:val="22"/>
        </w:rPr>
        <w:t>７</w:t>
      </w:r>
      <w:r w:rsidR="00EC197B" w:rsidRPr="00A516C1">
        <w:rPr>
          <w:rFonts w:ascii="メイリオ" w:eastAsia="メイリオ" w:hAnsi="メイリオ" w:cs="メイリオ" w:hint="eastAsia"/>
          <w:color w:val="000000"/>
          <w:sz w:val="22"/>
          <w:szCs w:val="22"/>
        </w:rPr>
        <w:t>年</w:t>
      </w:r>
      <w:r w:rsidR="00EC197B">
        <w:rPr>
          <w:rFonts w:ascii="メイリオ" w:eastAsia="メイリオ" w:hAnsi="メイリオ" w:cs="メイリオ" w:hint="eastAsia"/>
          <w:color w:val="000000"/>
          <w:sz w:val="22"/>
          <w:szCs w:val="22"/>
        </w:rPr>
        <w:t xml:space="preserve">　　</w:t>
      </w:r>
      <w:r w:rsidR="00EC197B" w:rsidRPr="00A516C1">
        <w:rPr>
          <w:rFonts w:ascii="メイリオ" w:eastAsia="メイリオ" w:hAnsi="メイリオ" w:cs="メイリオ" w:hint="eastAsia"/>
          <w:color w:val="000000"/>
          <w:sz w:val="22"/>
          <w:szCs w:val="22"/>
        </w:rPr>
        <w:t>月</w:t>
      </w:r>
      <w:r w:rsidR="00EC197B">
        <w:rPr>
          <w:rFonts w:ascii="メイリオ" w:eastAsia="メイリオ" w:hAnsi="メイリオ" w:cs="メイリオ" w:hint="eastAsia"/>
          <w:color w:val="000000"/>
          <w:sz w:val="22"/>
          <w:szCs w:val="22"/>
        </w:rPr>
        <w:t xml:space="preserve">　　</w:t>
      </w:r>
      <w:r w:rsidR="00EC197B" w:rsidRPr="00A516C1">
        <w:rPr>
          <w:rFonts w:ascii="メイリオ" w:eastAsia="メイリオ" w:hAnsi="メイリオ" w:cs="メイリオ" w:hint="eastAsia"/>
          <w:color w:val="000000"/>
          <w:sz w:val="22"/>
          <w:szCs w:val="22"/>
        </w:rPr>
        <w:t>日</w:t>
      </w:r>
    </w:p>
    <w:p w14:paraId="6940ADED" w14:textId="77777777" w:rsidR="00EC197B" w:rsidRPr="00A516C1" w:rsidRDefault="00EC197B" w:rsidP="00F03EFE">
      <w:pPr>
        <w:spacing w:line="400" w:lineRule="exact"/>
        <w:ind w:rightChars="134" w:right="281"/>
        <w:rPr>
          <w:rFonts w:ascii="メイリオ" w:eastAsia="メイリオ" w:hAnsi="メイリオ" w:cs="メイリオ"/>
          <w:color w:val="000000"/>
          <w:sz w:val="22"/>
          <w:szCs w:val="22"/>
        </w:rPr>
      </w:pPr>
      <w:r w:rsidRPr="00A516C1">
        <w:rPr>
          <w:rFonts w:ascii="メイリオ" w:eastAsia="メイリオ" w:hAnsi="メイリオ" w:cs="メイリオ" w:hint="eastAsia"/>
          <w:color w:val="000000"/>
          <w:sz w:val="22"/>
          <w:szCs w:val="22"/>
        </w:rPr>
        <w:t>まちと川を美しくする会</w:t>
      </w:r>
      <w:r>
        <w:rPr>
          <w:rFonts w:ascii="メイリオ" w:eastAsia="メイリオ" w:hAnsi="メイリオ" w:cs="メイリオ" w:hint="eastAsia"/>
          <w:color w:val="000000"/>
          <w:sz w:val="22"/>
          <w:szCs w:val="22"/>
        </w:rPr>
        <w:t xml:space="preserve">　</w:t>
      </w:r>
      <w:r w:rsidRPr="00A516C1">
        <w:rPr>
          <w:rFonts w:ascii="メイリオ" w:eastAsia="メイリオ" w:hAnsi="メイリオ" w:cs="メイリオ" w:hint="eastAsia"/>
          <w:color w:val="000000"/>
          <w:spacing w:val="30"/>
          <w:w w:val="200"/>
          <w:sz w:val="22"/>
          <w:szCs w:val="22"/>
        </w:rPr>
        <w:t>事務局</w:t>
      </w:r>
      <w:r w:rsidRPr="00A516C1">
        <w:rPr>
          <w:rFonts w:ascii="メイリオ" w:eastAsia="メイリオ" w:hAnsi="メイリオ" w:cs="メイリオ"/>
          <w:color w:val="000000"/>
          <w:sz w:val="22"/>
          <w:szCs w:val="22"/>
        </w:rPr>
        <w:t xml:space="preserve">  </w:t>
      </w:r>
      <w:r w:rsidRPr="00A516C1">
        <w:rPr>
          <w:rFonts w:ascii="メイリオ" w:eastAsia="メイリオ" w:hAnsi="メイリオ" w:cs="メイリオ" w:hint="eastAsia"/>
          <w:color w:val="000000"/>
          <w:sz w:val="22"/>
          <w:szCs w:val="22"/>
        </w:rPr>
        <w:t>宛</w:t>
      </w:r>
    </w:p>
    <w:p w14:paraId="715D5EB9" w14:textId="19D74A6F" w:rsidR="00EC197B" w:rsidRPr="00A516C1" w:rsidRDefault="00EC197B" w:rsidP="00EC197B">
      <w:pPr>
        <w:spacing w:line="400" w:lineRule="exact"/>
        <w:rPr>
          <w:rFonts w:ascii="メイリオ" w:eastAsia="メイリオ" w:hAnsi="メイリオ" w:cs="メイリオ"/>
          <w:color w:val="000000"/>
          <w:sz w:val="22"/>
          <w:szCs w:val="22"/>
        </w:rPr>
      </w:pPr>
      <w:r w:rsidRPr="00A516C1">
        <w:rPr>
          <w:rFonts w:ascii="メイリオ" w:eastAsia="メイリオ" w:hAnsi="メイリオ" w:cs="メイリオ" w:hint="eastAsia"/>
          <w:color w:val="000000"/>
          <w:sz w:val="22"/>
          <w:szCs w:val="22"/>
        </w:rPr>
        <w:t>（取扱…地域</w:t>
      </w:r>
      <w:r w:rsidR="004E616B">
        <w:rPr>
          <w:rFonts w:ascii="メイリオ" w:eastAsia="メイリオ" w:hAnsi="メイリオ" w:cs="メイリオ" w:hint="eastAsia"/>
          <w:color w:val="000000"/>
          <w:sz w:val="22"/>
          <w:szCs w:val="22"/>
        </w:rPr>
        <w:t>交流</w:t>
      </w:r>
      <w:r w:rsidRPr="00A516C1">
        <w:rPr>
          <w:rFonts w:ascii="メイリオ" w:eastAsia="メイリオ" w:hAnsi="メイリオ" w:cs="メイリオ" w:hint="eastAsia"/>
          <w:color w:val="000000"/>
          <w:sz w:val="22"/>
          <w:szCs w:val="22"/>
        </w:rPr>
        <w:t>課　FAX：</w:t>
      </w:r>
      <w:r w:rsidR="00F03EFE">
        <w:rPr>
          <w:rFonts w:ascii="メイリオ" w:eastAsia="メイリオ" w:hAnsi="メイリオ" w:cs="メイリオ" w:hint="eastAsia"/>
          <w:color w:val="000000"/>
          <w:sz w:val="22"/>
          <w:szCs w:val="22"/>
        </w:rPr>
        <w:t>３５－４７４５</w:t>
      </w:r>
      <w:r w:rsidRPr="00A516C1">
        <w:rPr>
          <w:rFonts w:ascii="メイリオ" w:eastAsia="メイリオ" w:hAnsi="メイリオ" w:cs="メイリオ" w:hint="eastAsia"/>
          <w:color w:val="000000"/>
          <w:sz w:val="22"/>
          <w:szCs w:val="22"/>
        </w:rPr>
        <w:t>）</w:t>
      </w:r>
    </w:p>
    <w:p w14:paraId="12B18355" w14:textId="652F6FB7" w:rsidR="00EC197B" w:rsidRPr="009F43C6" w:rsidRDefault="00535234" w:rsidP="009F43C6">
      <w:pPr>
        <w:spacing w:line="400" w:lineRule="exact"/>
        <w:ind w:rightChars="202" w:right="424" w:firstLineChars="2900" w:firstLine="6380"/>
        <w:jc w:val="right"/>
        <w:rPr>
          <w:rFonts w:ascii="メイリオ" w:eastAsia="メイリオ" w:hAnsi="メイリオ" w:cs="メイリオ"/>
          <w:color w:val="000000"/>
          <w:sz w:val="22"/>
          <w:szCs w:val="22"/>
          <w:u w:val="thick"/>
        </w:rPr>
      </w:pPr>
      <w:r>
        <w:rPr>
          <w:rFonts w:ascii="メイリオ" w:eastAsia="メイリオ" w:hAnsi="メイリオ" w:cs="メイリオ" w:hint="eastAsia"/>
          <w:color w:val="000000"/>
          <w:sz w:val="22"/>
          <w:szCs w:val="22"/>
          <w:u w:val="thick"/>
        </w:rPr>
        <w:t>自治区名</w:t>
      </w:r>
      <w:r w:rsidR="00EC197B">
        <w:rPr>
          <w:rFonts w:ascii="メイリオ" w:eastAsia="メイリオ" w:hAnsi="メイリオ" w:cs="メイリオ" w:hint="eastAsia"/>
          <w:color w:val="000000"/>
          <w:sz w:val="22"/>
          <w:szCs w:val="22"/>
          <w:u w:val="thick"/>
        </w:rPr>
        <w:t xml:space="preserve">　</w:t>
      </w:r>
      <w:r>
        <w:rPr>
          <w:rFonts w:ascii="メイリオ" w:eastAsia="メイリオ" w:hAnsi="メイリオ" w:cs="メイリオ"/>
          <w:color w:val="000000"/>
          <w:sz w:val="22"/>
          <w:szCs w:val="22"/>
          <w:u w:val="thick"/>
        </w:rPr>
        <w:fldChar w:fldCharType="begin"/>
      </w:r>
      <w:r>
        <w:rPr>
          <w:rFonts w:ascii="メイリオ" w:eastAsia="メイリオ" w:hAnsi="メイリオ" w:cs="メイリオ"/>
          <w:color w:val="000000"/>
          <w:sz w:val="22"/>
          <w:szCs w:val="22"/>
          <w:u w:val="thick"/>
        </w:rPr>
        <w:instrText xml:space="preserve"> </w:instrText>
      </w:r>
      <w:r>
        <w:rPr>
          <w:rFonts w:ascii="メイリオ" w:eastAsia="メイリオ" w:hAnsi="メイリオ" w:cs="メイリオ" w:hint="eastAsia"/>
          <w:color w:val="000000"/>
          <w:sz w:val="22"/>
          <w:szCs w:val="22"/>
          <w:u w:val="thick"/>
        </w:rPr>
        <w:instrText>MERGEFIELD 自治区名</w:instrText>
      </w:r>
      <w:r>
        <w:rPr>
          <w:rFonts w:ascii="メイリオ" w:eastAsia="メイリオ" w:hAnsi="メイリオ" w:cs="メイリオ"/>
          <w:color w:val="000000"/>
          <w:sz w:val="22"/>
          <w:szCs w:val="22"/>
          <w:u w:val="thick"/>
        </w:rPr>
        <w:instrText xml:space="preserve"> </w:instrText>
      </w:r>
      <w:r w:rsidR="00AD5115">
        <w:rPr>
          <w:rFonts w:ascii="メイリオ" w:eastAsia="メイリオ" w:hAnsi="メイリオ" w:cs="メイリオ"/>
          <w:color w:val="000000"/>
          <w:sz w:val="22"/>
          <w:szCs w:val="22"/>
          <w:u w:val="thick"/>
        </w:rPr>
        <w:fldChar w:fldCharType="separate"/>
      </w:r>
      <w:r w:rsidR="009A26BB" w:rsidRPr="00EF1DF1">
        <w:rPr>
          <w:rFonts w:ascii="メイリオ" w:eastAsia="メイリオ" w:hAnsi="メイリオ" w:cs="メイリオ"/>
          <w:noProof/>
          <w:color w:val="000000"/>
          <w:sz w:val="22"/>
          <w:szCs w:val="22"/>
          <w:u w:val="thick"/>
        </w:rPr>
        <w:t>武節町</w:t>
      </w:r>
      <w:r>
        <w:rPr>
          <w:rFonts w:ascii="メイリオ" w:eastAsia="メイリオ" w:hAnsi="メイリオ" w:cs="メイリオ"/>
          <w:color w:val="000000"/>
          <w:sz w:val="22"/>
          <w:szCs w:val="22"/>
          <w:u w:val="thick"/>
        </w:rPr>
        <w:fldChar w:fldCharType="end"/>
      </w:r>
      <w:r w:rsidR="00EC197B" w:rsidRPr="00A516C1">
        <w:rPr>
          <w:rFonts w:ascii="メイリオ" w:eastAsia="メイリオ" w:hAnsi="メイリオ" w:cs="メイリオ" w:hint="eastAsia"/>
          <w:color w:val="000000"/>
          <w:sz w:val="22"/>
          <w:szCs w:val="22"/>
          <w:u w:val="thick"/>
        </w:rPr>
        <w:t>自治区</w:t>
      </w:r>
      <w:r w:rsidR="00EC197B">
        <w:rPr>
          <w:rFonts w:ascii="メイリオ" w:eastAsia="メイリオ" w:hAnsi="メイリオ" w:cs="メイリオ" w:hint="eastAsia"/>
          <w:color w:val="000000"/>
          <w:sz w:val="22"/>
          <w:szCs w:val="22"/>
          <w:u w:val="thick"/>
        </w:rPr>
        <w:t xml:space="preserve">　</w:t>
      </w:r>
    </w:p>
    <w:p w14:paraId="3F0809D4" w14:textId="2C340499" w:rsidR="00EC197B" w:rsidRPr="00EC197B" w:rsidRDefault="004E616B" w:rsidP="0033652A">
      <w:pPr>
        <w:spacing w:line="1120" w:lineRule="exact"/>
        <w:jc w:val="center"/>
        <w:rPr>
          <w:rFonts w:ascii="メイリオ" w:eastAsia="メイリオ" w:hAnsi="メイリオ" w:cs="メイリオ"/>
          <w:b/>
          <w:color w:val="000000"/>
        </w:rPr>
      </w:pPr>
      <w:r>
        <w:rPr>
          <w:rFonts w:ascii="メイリオ" w:eastAsia="メイリオ" w:hAnsi="メイリオ" w:cs="メイリオ" w:hint="eastAsia"/>
          <w:b/>
          <w:color w:val="000000"/>
          <w:spacing w:val="30"/>
          <w:sz w:val="40"/>
          <w:szCs w:val="40"/>
        </w:rPr>
        <w:t>春</w:t>
      </w:r>
      <w:r w:rsidR="00EC197B" w:rsidRPr="00AB1F43">
        <w:rPr>
          <w:rFonts w:ascii="メイリオ" w:eastAsia="メイリオ" w:hAnsi="メイリオ" w:cs="メイリオ" w:hint="eastAsia"/>
          <w:b/>
          <w:color w:val="000000"/>
          <w:spacing w:val="30"/>
          <w:sz w:val="32"/>
          <w:szCs w:val="40"/>
        </w:rPr>
        <w:t>の</w:t>
      </w:r>
      <w:r w:rsidR="00EC197B" w:rsidRPr="00AB1F43">
        <w:rPr>
          <w:rFonts w:ascii="メイリオ" w:eastAsia="メイリオ" w:hAnsi="メイリオ" w:cs="メイリオ" w:hint="eastAsia"/>
          <w:b/>
          <w:color w:val="000000"/>
          <w:spacing w:val="30"/>
          <w:sz w:val="40"/>
          <w:szCs w:val="40"/>
        </w:rPr>
        <w:t>環境美化活動実施結果報告書</w:t>
      </w:r>
    </w:p>
    <w:p w14:paraId="326DDB77" w14:textId="187F3EC4" w:rsidR="00EC197B" w:rsidRPr="0033652A" w:rsidRDefault="00EC197B" w:rsidP="00EC197B">
      <w:pPr>
        <w:spacing w:line="400" w:lineRule="exact"/>
        <w:rPr>
          <w:rFonts w:ascii="メイリオ" w:eastAsia="メイリオ" w:hAnsi="メイリオ" w:cs="メイリオ"/>
          <w:b/>
          <w:bCs/>
          <w:color w:val="000000"/>
          <w:sz w:val="24"/>
          <w:szCs w:val="22"/>
        </w:rPr>
      </w:pPr>
    </w:p>
    <w:tbl>
      <w:tblPr>
        <w:tblStyle w:val="a9"/>
        <w:tblW w:w="0" w:type="auto"/>
        <w:tblInd w:w="534" w:type="dxa"/>
        <w:tblLook w:val="04A0" w:firstRow="1" w:lastRow="0" w:firstColumn="1" w:lastColumn="0" w:noHBand="0" w:noVBand="1"/>
      </w:tblPr>
      <w:tblGrid>
        <w:gridCol w:w="708"/>
        <w:gridCol w:w="4820"/>
        <w:gridCol w:w="3260"/>
      </w:tblGrid>
      <w:tr w:rsidR="0033652A" w:rsidRPr="0033652A" w14:paraId="0D3A382B" w14:textId="77777777" w:rsidTr="0033652A">
        <w:trPr>
          <w:trHeight w:val="966"/>
        </w:trPr>
        <w:tc>
          <w:tcPr>
            <w:tcW w:w="708" w:type="dxa"/>
            <w:vMerge w:val="restart"/>
            <w:shd w:val="clear" w:color="auto" w:fill="FDE9D9" w:themeFill="accent6" w:themeFillTint="33"/>
            <w:textDirection w:val="tbRlV"/>
          </w:tcPr>
          <w:p w14:paraId="3B8928B7" w14:textId="77777777" w:rsidR="0033652A" w:rsidRPr="0033652A" w:rsidRDefault="0033652A" w:rsidP="0033652A">
            <w:pPr>
              <w:spacing w:line="400" w:lineRule="exact"/>
              <w:ind w:left="113" w:right="113"/>
              <w:jc w:val="center"/>
              <w:rPr>
                <w:rFonts w:ascii="メイリオ" w:eastAsia="メイリオ" w:hAnsi="メイリオ" w:cs="メイリオ"/>
                <w:bCs/>
                <w:color w:val="000000"/>
                <w:sz w:val="24"/>
                <w:szCs w:val="22"/>
              </w:rPr>
            </w:pPr>
            <w:r w:rsidRPr="0033652A">
              <w:rPr>
                <w:rFonts w:ascii="メイリオ" w:eastAsia="メイリオ" w:hAnsi="メイリオ" w:cs="メイリオ" w:hint="eastAsia"/>
                <w:bCs/>
                <w:color w:val="000000"/>
                <w:sz w:val="28"/>
                <w:szCs w:val="22"/>
              </w:rPr>
              <w:t>環境美化</w:t>
            </w:r>
          </w:p>
        </w:tc>
        <w:tc>
          <w:tcPr>
            <w:tcW w:w="4820" w:type="dxa"/>
            <w:shd w:val="clear" w:color="auto" w:fill="FDE9D9" w:themeFill="accent6" w:themeFillTint="33"/>
            <w:vAlign w:val="center"/>
          </w:tcPr>
          <w:p w14:paraId="17EBCF12" w14:textId="2416DD9C" w:rsidR="0033652A" w:rsidRPr="0033652A" w:rsidRDefault="0033652A" w:rsidP="0033652A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bCs/>
                <w:color w:val="000000"/>
                <w:sz w:val="24"/>
                <w:szCs w:val="22"/>
              </w:rPr>
            </w:pPr>
            <w:r w:rsidRPr="0033652A">
              <w:rPr>
                <w:rFonts w:ascii="メイリオ" w:eastAsia="メイリオ" w:hAnsi="メイリオ" w:cs="メイリオ"/>
                <w:bCs/>
                <w:color w:val="000000"/>
                <w:sz w:val="28"/>
                <w:szCs w:val="22"/>
              </w:rPr>
              <w:t>実施日</w:t>
            </w:r>
          </w:p>
        </w:tc>
        <w:tc>
          <w:tcPr>
            <w:tcW w:w="3260" w:type="dxa"/>
            <w:vAlign w:val="center"/>
          </w:tcPr>
          <w:p w14:paraId="4C73B02B" w14:textId="77777777" w:rsidR="0033652A" w:rsidRPr="0033652A" w:rsidRDefault="0033652A" w:rsidP="0033652A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bCs/>
                <w:color w:val="000000"/>
                <w:sz w:val="28"/>
                <w:szCs w:val="22"/>
              </w:rPr>
            </w:pPr>
            <w:r>
              <w:rPr>
                <w:rFonts w:ascii="メイリオ" w:eastAsia="メイリオ" w:hAnsi="メイリオ" w:cs="メイリオ"/>
                <w:bCs/>
                <w:color w:val="000000"/>
                <w:sz w:val="28"/>
                <w:szCs w:val="22"/>
              </w:rPr>
              <w:t xml:space="preserve">　</w:t>
            </w:r>
            <w:r w:rsidRPr="0033652A">
              <w:rPr>
                <w:rFonts w:ascii="メイリオ" w:eastAsia="メイリオ" w:hAnsi="メイリオ" w:cs="メイリオ"/>
                <w:bCs/>
                <w:color w:val="000000"/>
                <w:sz w:val="28"/>
                <w:szCs w:val="22"/>
              </w:rPr>
              <w:t>月　　日</w:t>
            </w:r>
          </w:p>
        </w:tc>
      </w:tr>
      <w:tr w:rsidR="0033652A" w:rsidRPr="0033652A" w14:paraId="70E64FCC" w14:textId="77777777" w:rsidTr="0033652A">
        <w:trPr>
          <w:trHeight w:val="966"/>
        </w:trPr>
        <w:tc>
          <w:tcPr>
            <w:tcW w:w="708" w:type="dxa"/>
            <w:vMerge/>
            <w:shd w:val="clear" w:color="auto" w:fill="FDE9D9" w:themeFill="accent6" w:themeFillTint="33"/>
          </w:tcPr>
          <w:p w14:paraId="0D89753C" w14:textId="77777777" w:rsidR="0033652A" w:rsidRPr="0033652A" w:rsidRDefault="0033652A" w:rsidP="0033652A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bCs/>
                <w:color w:val="000000"/>
                <w:sz w:val="24"/>
                <w:szCs w:val="22"/>
              </w:rPr>
            </w:pPr>
          </w:p>
        </w:tc>
        <w:tc>
          <w:tcPr>
            <w:tcW w:w="4820" w:type="dxa"/>
            <w:shd w:val="clear" w:color="auto" w:fill="FDE9D9" w:themeFill="accent6" w:themeFillTint="33"/>
            <w:vAlign w:val="center"/>
          </w:tcPr>
          <w:p w14:paraId="6D632755" w14:textId="77777777" w:rsidR="0033652A" w:rsidRPr="0033652A" w:rsidRDefault="0033652A" w:rsidP="0033652A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bCs/>
                <w:color w:val="000000"/>
                <w:sz w:val="24"/>
                <w:szCs w:val="22"/>
              </w:rPr>
            </w:pPr>
            <w:r w:rsidRPr="0033652A">
              <w:rPr>
                <w:rFonts w:ascii="メイリオ" w:eastAsia="メイリオ" w:hAnsi="メイリオ" w:cs="メイリオ"/>
                <w:bCs/>
                <w:color w:val="000000"/>
                <w:sz w:val="28"/>
                <w:szCs w:val="22"/>
              </w:rPr>
              <w:t>参加人数</w:t>
            </w:r>
          </w:p>
        </w:tc>
        <w:tc>
          <w:tcPr>
            <w:tcW w:w="3260" w:type="dxa"/>
            <w:vAlign w:val="center"/>
          </w:tcPr>
          <w:p w14:paraId="0FE8CBFD" w14:textId="77777777" w:rsidR="0033652A" w:rsidRPr="0033652A" w:rsidRDefault="00B75D20" w:rsidP="0033652A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bCs/>
                <w:color w:val="000000"/>
                <w:sz w:val="28"/>
                <w:szCs w:val="22"/>
              </w:rPr>
            </w:pPr>
            <w:r>
              <w:rPr>
                <w:rFonts w:ascii="メイリオ" w:eastAsia="メイリオ" w:hAnsi="メイリオ" w:cs="メイリオ"/>
                <w:bCs/>
                <w:color w:val="000000"/>
                <w:sz w:val="28"/>
                <w:szCs w:val="22"/>
              </w:rPr>
              <w:t xml:space="preserve">　　　　　</w:t>
            </w:r>
            <w:r w:rsidR="0033652A" w:rsidRPr="0033652A">
              <w:rPr>
                <w:rFonts w:ascii="メイリオ" w:eastAsia="メイリオ" w:hAnsi="メイリオ" w:cs="メイリオ"/>
                <w:bCs/>
                <w:color w:val="000000"/>
                <w:sz w:val="28"/>
                <w:szCs w:val="22"/>
              </w:rPr>
              <w:t>人</w:t>
            </w:r>
          </w:p>
        </w:tc>
      </w:tr>
      <w:tr w:rsidR="0033652A" w:rsidRPr="0033652A" w14:paraId="003EE8C9" w14:textId="77777777" w:rsidTr="0033652A">
        <w:trPr>
          <w:cantSplit/>
          <w:trHeight w:val="1267"/>
        </w:trPr>
        <w:tc>
          <w:tcPr>
            <w:tcW w:w="708" w:type="dxa"/>
            <w:shd w:val="clear" w:color="auto" w:fill="FDE9D9" w:themeFill="accent6" w:themeFillTint="33"/>
            <w:textDirection w:val="tbRlV"/>
          </w:tcPr>
          <w:p w14:paraId="4E90295D" w14:textId="77777777" w:rsidR="0033652A" w:rsidRPr="0033652A" w:rsidRDefault="0033652A" w:rsidP="0033652A">
            <w:pPr>
              <w:spacing w:line="400" w:lineRule="exact"/>
              <w:ind w:left="113" w:right="113"/>
              <w:jc w:val="center"/>
              <w:rPr>
                <w:rFonts w:ascii="メイリオ" w:eastAsia="メイリオ" w:hAnsi="メイリオ" w:cs="メイリオ"/>
                <w:bCs/>
                <w:color w:val="000000"/>
                <w:sz w:val="24"/>
                <w:szCs w:val="22"/>
              </w:rPr>
            </w:pPr>
            <w:r w:rsidRPr="0033652A">
              <w:rPr>
                <w:rFonts w:ascii="メイリオ" w:eastAsia="メイリオ" w:hAnsi="メイリオ" w:cs="メイリオ"/>
                <w:bCs/>
                <w:color w:val="000000"/>
                <w:sz w:val="28"/>
                <w:szCs w:val="22"/>
              </w:rPr>
              <w:t>その他</w:t>
            </w:r>
          </w:p>
        </w:tc>
        <w:tc>
          <w:tcPr>
            <w:tcW w:w="4820" w:type="dxa"/>
            <w:shd w:val="clear" w:color="auto" w:fill="FDE9D9" w:themeFill="accent6" w:themeFillTint="33"/>
            <w:vAlign w:val="center"/>
          </w:tcPr>
          <w:p w14:paraId="0B8FB020" w14:textId="6F9DDEFF" w:rsidR="0033652A" w:rsidRPr="0033652A" w:rsidRDefault="0033652A" w:rsidP="0033652A">
            <w:pPr>
              <w:spacing w:line="260" w:lineRule="exact"/>
              <w:jc w:val="center"/>
              <w:rPr>
                <w:rFonts w:ascii="メイリオ" w:eastAsia="メイリオ" w:hAnsi="メイリオ" w:cs="メイリオ"/>
                <w:color w:val="000000"/>
                <w:sz w:val="24"/>
              </w:rPr>
            </w:pPr>
            <w:r w:rsidRPr="0033652A">
              <w:rPr>
                <w:rFonts w:ascii="メイリオ" w:eastAsia="メイリオ" w:hAnsi="メイリオ" w:cs="メイリオ" w:hint="eastAsia"/>
                <w:color w:val="000000"/>
                <w:sz w:val="24"/>
              </w:rPr>
              <w:t>特定外来生物「オオキンケイギク」の有無</w:t>
            </w:r>
          </w:p>
          <w:p w14:paraId="22647F36" w14:textId="77777777" w:rsidR="0033652A" w:rsidRPr="0033652A" w:rsidRDefault="0033652A" w:rsidP="00C45EDA">
            <w:pPr>
              <w:spacing w:line="400" w:lineRule="exact"/>
              <w:rPr>
                <w:rFonts w:ascii="メイリオ" w:eastAsia="メイリオ" w:hAnsi="メイリオ" w:cs="メイリオ"/>
                <w:b/>
                <w:bCs/>
                <w:color w:val="000000"/>
                <w:sz w:val="24"/>
                <w:szCs w:val="22"/>
              </w:rPr>
            </w:pPr>
            <w:r w:rsidRPr="0033652A">
              <w:rPr>
                <w:rFonts w:ascii="メイリオ" w:eastAsia="メイリオ" w:hAnsi="メイリオ" w:cs="メイリオ" w:hint="eastAsia"/>
                <w:color w:val="000000"/>
                <w:sz w:val="24"/>
              </w:rPr>
              <w:t>（把握している範囲で、御記入ください。）</w:t>
            </w:r>
          </w:p>
        </w:tc>
        <w:tc>
          <w:tcPr>
            <w:tcW w:w="3260" w:type="dxa"/>
            <w:vAlign w:val="center"/>
          </w:tcPr>
          <w:p w14:paraId="04710E51" w14:textId="77777777" w:rsidR="0033652A" w:rsidRPr="0033652A" w:rsidRDefault="0033652A" w:rsidP="0033652A">
            <w:pPr>
              <w:spacing w:line="400" w:lineRule="exact"/>
              <w:ind w:firstLineChars="300" w:firstLine="840"/>
              <w:rPr>
                <w:rFonts w:ascii="メイリオ" w:eastAsia="メイリオ" w:hAnsi="メイリオ" w:cs="メイリオ"/>
                <w:b/>
                <w:bCs/>
                <w:color w:val="000000"/>
                <w:sz w:val="28"/>
                <w:szCs w:val="22"/>
              </w:rPr>
            </w:pPr>
            <w:r w:rsidRPr="0033652A">
              <w:rPr>
                <w:rFonts w:ascii="メイリオ" w:eastAsia="メイリオ" w:hAnsi="メイリオ" w:cs="メイリオ" w:hint="eastAsia"/>
                <w:color w:val="000000"/>
                <w:sz w:val="28"/>
              </w:rPr>
              <w:t>有　・　無</w:t>
            </w:r>
          </w:p>
        </w:tc>
      </w:tr>
    </w:tbl>
    <w:p w14:paraId="617C2756" w14:textId="4995D64E" w:rsidR="006A51CB" w:rsidRDefault="006A51CB" w:rsidP="00EC197B">
      <w:pPr>
        <w:spacing w:line="400" w:lineRule="exact"/>
        <w:rPr>
          <w:rFonts w:ascii="メイリオ" w:eastAsia="メイリオ" w:hAnsi="メイリオ" w:cs="メイリオ"/>
          <w:b/>
          <w:bCs/>
          <w:color w:val="000000"/>
          <w:sz w:val="22"/>
          <w:szCs w:val="22"/>
        </w:rPr>
      </w:pPr>
    </w:p>
    <w:p w14:paraId="72FDEE2F" w14:textId="768B059F" w:rsidR="00232357" w:rsidRPr="00DD309C" w:rsidRDefault="005D6007" w:rsidP="00EC197B">
      <w:pPr>
        <w:spacing w:line="400" w:lineRule="exact"/>
        <w:rPr>
          <w:rFonts w:ascii="メイリオ" w:eastAsia="メイリオ" w:hAnsi="メイリオ" w:cs="メイリオ"/>
          <w:b/>
          <w:bCs/>
          <w:color w:val="000000"/>
          <w:sz w:val="22"/>
          <w:szCs w:val="22"/>
        </w:rPr>
      </w:pPr>
      <w:r>
        <w:rPr>
          <w:rFonts w:ascii="メイリオ" w:eastAsia="メイリオ" w:hAnsi="メイリオ" w:cs="メイリオ"/>
          <w:b/>
          <w:bCs/>
          <w:color w:val="000000"/>
          <w:sz w:val="22"/>
          <w:szCs w:val="22"/>
        </w:rPr>
        <w:t>---------------------------------------------------------------------------------------------------</w:t>
      </w:r>
    </w:p>
    <w:p w14:paraId="12A784CD" w14:textId="0F097E35" w:rsidR="006A51CB" w:rsidRDefault="006A51CB" w:rsidP="0033652A">
      <w:pPr>
        <w:spacing w:line="360" w:lineRule="exact"/>
        <w:rPr>
          <w:rFonts w:ascii="メイリオ" w:eastAsia="メイリオ" w:hAnsi="メイリオ" w:cs="メイリオ"/>
          <w:b/>
          <w:bCs/>
          <w:color w:val="000000"/>
          <w:sz w:val="24"/>
          <w:szCs w:val="22"/>
        </w:rPr>
      </w:pPr>
    </w:p>
    <w:p w14:paraId="3F9E6C89" w14:textId="25D24683" w:rsidR="00EC197B" w:rsidRDefault="005D6007" w:rsidP="0033652A">
      <w:pPr>
        <w:spacing w:line="360" w:lineRule="exact"/>
        <w:rPr>
          <w:rFonts w:ascii="メイリオ" w:eastAsia="メイリオ" w:hAnsi="メイリオ" w:cs="メイリオ"/>
          <w:color w:val="000000"/>
          <w:sz w:val="24"/>
          <w:szCs w:val="22"/>
        </w:rPr>
      </w:pPr>
      <w:r>
        <w:rPr>
          <w:rFonts w:ascii="メイリオ" w:eastAsia="メイリオ" w:hAnsi="メイリオ" w:cs="メイリオ" w:hint="eastAsia"/>
          <w:b/>
          <w:bCs/>
          <w:color w:val="000000"/>
          <w:sz w:val="24"/>
          <w:szCs w:val="22"/>
        </w:rPr>
        <w:t>１</w:t>
      </w:r>
      <w:r w:rsidR="00EC197B" w:rsidRPr="0033652A">
        <w:rPr>
          <w:rFonts w:ascii="メイリオ" w:eastAsia="メイリオ" w:hAnsi="メイリオ" w:cs="メイリオ"/>
          <w:b/>
          <w:bCs/>
          <w:color w:val="000000"/>
          <w:sz w:val="24"/>
          <w:szCs w:val="22"/>
        </w:rPr>
        <w:t xml:space="preserve">  </w:t>
      </w:r>
      <w:r>
        <w:rPr>
          <w:rFonts w:ascii="メイリオ" w:eastAsia="メイリオ" w:hAnsi="メイリオ" w:cs="メイリオ" w:hint="eastAsia"/>
          <w:b/>
          <w:bCs/>
          <w:color w:val="000000"/>
          <w:sz w:val="24"/>
          <w:szCs w:val="22"/>
        </w:rPr>
        <w:t xml:space="preserve">提出方法　</w:t>
      </w:r>
      <w:r w:rsidR="006A51CB" w:rsidRPr="006A51CB">
        <w:rPr>
          <w:rFonts w:ascii="メイリオ" w:eastAsia="メイリオ" w:hAnsi="メイリオ" w:cs="メイリオ" w:hint="eastAsia"/>
          <w:bCs/>
          <w:color w:val="000000"/>
          <w:sz w:val="24"/>
          <w:szCs w:val="22"/>
        </w:rPr>
        <w:t>（１）または（２）の</w:t>
      </w:r>
      <w:r w:rsidRPr="005D6007">
        <w:rPr>
          <w:rFonts w:ascii="メイリオ" w:eastAsia="メイリオ" w:hAnsi="メイリオ" w:cs="メイリオ" w:hint="eastAsia"/>
          <w:bCs/>
          <w:color w:val="000000"/>
          <w:sz w:val="24"/>
          <w:szCs w:val="22"/>
        </w:rPr>
        <w:t>いずれかでご提出ください。</w:t>
      </w:r>
    </w:p>
    <w:p w14:paraId="4A25DC0B" w14:textId="0EE7CFA8" w:rsidR="00C449D7" w:rsidRDefault="009F43C6" w:rsidP="00C449D7">
      <w:pPr>
        <w:pStyle w:val="aa"/>
        <w:numPr>
          <w:ilvl w:val="0"/>
          <w:numId w:val="1"/>
        </w:numPr>
        <w:spacing w:line="360" w:lineRule="exact"/>
        <w:ind w:leftChars="0"/>
        <w:rPr>
          <w:rFonts w:ascii="メイリオ" w:eastAsia="メイリオ" w:hAnsi="メイリオ" w:cs="メイリオ"/>
          <w:sz w:val="24"/>
          <w:szCs w:val="22"/>
        </w:rPr>
      </w:pPr>
      <w:r w:rsidRPr="00BA03F9">
        <w:rPr>
          <w:rFonts w:ascii="メイリオ" w:eastAsia="メイリオ" w:hAnsi="メイリオ" w:cs="メイリオ"/>
          <w:noProof/>
          <w:sz w:val="24"/>
          <w:szCs w:val="22"/>
        </w:rPr>
        <w:drawing>
          <wp:anchor distT="0" distB="0" distL="114300" distR="114300" simplePos="0" relativeHeight="251658240" behindDoc="0" locked="0" layoutInCell="1" allowOverlap="1" wp14:anchorId="688459A4" wp14:editId="6DD3ED3C">
            <wp:simplePos x="0" y="0"/>
            <wp:positionH relativeFrom="margin">
              <wp:posOffset>4748836</wp:posOffset>
            </wp:positionH>
            <wp:positionV relativeFrom="paragraph">
              <wp:posOffset>14852</wp:posOffset>
            </wp:positionV>
            <wp:extent cx="1436914" cy="1372970"/>
            <wp:effectExtent l="0" t="0" r="0" b="0"/>
            <wp:wrapNone/>
            <wp:docPr id="1" name="図 1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QR コード&#10;&#10;自動的に生成された説明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6914" cy="1372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BA03F9" w:rsidRPr="00C449D7">
        <w:rPr>
          <w:rFonts w:ascii="メイリオ" w:eastAsia="メイリオ" w:hAnsi="メイリオ" w:cs="メイリオ" w:hint="eastAsia"/>
          <w:sz w:val="24"/>
          <w:szCs w:val="22"/>
        </w:rPr>
        <w:t>Kintone</w:t>
      </w:r>
      <w:proofErr w:type="spellEnd"/>
      <w:r w:rsidR="005D6007" w:rsidRPr="00C449D7">
        <w:rPr>
          <w:rFonts w:ascii="メイリオ" w:eastAsia="メイリオ" w:hAnsi="メイリオ" w:cs="メイリオ"/>
          <w:sz w:val="24"/>
          <w:szCs w:val="22"/>
        </w:rPr>
        <w:t>から</w:t>
      </w:r>
      <w:r w:rsidR="00BA03F9" w:rsidRPr="00C449D7">
        <w:rPr>
          <w:rFonts w:ascii="メイリオ" w:eastAsia="メイリオ" w:hAnsi="メイリオ" w:cs="メイリオ" w:hint="eastAsia"/>
          <w:sz w:val="24"/>
          <w:szCs w:val="22"/>
        </w:rPr>
        <w:t>提出</w:t>
      </w:r>
    </w:p>
    <w:p w14:paraId="20FCEE4B" w14:textId="2498DBEC" w:rsidR="009F43C6" w:rsidRDefault="00C449D7" w:rsidP="009F43C6">
      <w:pPr>
        <w:pStyle w:val="aa"/>
        <w:numPr>
          <w:ilvl w:val="1"/>
          <w:numId w:val="1"/>
        </w:numPr>
        <w:spacing w:line="360" w:lineRule="exact"/>
        <w:ind w:leftChars="0"/>
        <w:rPr>
          <w:rFonts w:ascii="メイリオ" w:eastAsia="メイリオ" w:hAnsi="メイリオ" w:cs="メイリオ"/>
          <w:sz w:val="24"/>
          <w:szCs w:val="22"/>
        </w:rPr>
      </w:pPr>
      <w:r>
        <w:rPr>
          <w:rFonts w:ascii="メイリオ" w:eastAsia="メイリオ" w:hAnsi="メイリオ" w:cs="メイリオ" w:hint="eastAsia"/>
          <w:sz w:val="24"/>
          <w:szCs w:val="22"/>
        </w:rPr>
        <w:t>スマートフォンやタブレット</w:t>
      </w:r>
      <w:r w:rsidR="009F43C6">
        <w:rPr>
          <w:rFonts w:ascii="メイリオ" w:eastAsia="メイリオ" w:hAnsi="メイリオ" w:cs="メイリオ" w:hint="eastAsia"/>
          <w:sz w:val="24"/>
          <w:szCs w:val="22"/>
        </w:rPr>
        <w:t>の場合</w:t>
      </w:r>
    </w:p>
    <w:p w14:paraId="1F35526A" w14:textId="77777777" w:rsidR="009F43C6" w:rsidRDefault="009F43C6" w:rsidP="009F43C6">
      <w:pPr>
        <w:pStyle w:val="aa"/>
        <w:spacing w:line="360" w:lineRule="exact"/>
        <w:ind w:leftChars="0" w:left="780"/>
        <w:rPr>
          <w:rFonts w:ascii="メイリオ" w:eastAsia="メイリオ" w:hAnsi="メイリオ" w:cs="メイリオ"/>
          <w:sz w:val="24"/>
          <w:szCs w:val="22"/>
        </w:rPr>
      </w:pPr>
      <w:r>
        <w:rPr>
          <w:rFonts w:ascii="メイリオ" w:eastAsia="メイリオ" w:hAnsi="メイリオ" w:cs="メイリオ" w:hint="eastAsia"/>
          <w:sz w:val="24"/>
          <w:szCs w:val="22"/>
        </w:rPr>
        <w:t xml:space="preserve">　</w:t>
      </w:r>
      <w:r w:rsidRPr="009F43C6">
        <w:rPr>
          <w:rFonts w:ascii="メイリオ" w:eastAsia="メイリオ" w:hAnsi="メイリオ" w:cs="メイリオ"/>
          <w:sz w:val="24"/>
          <w:szCs w:val="22"/>
        </w:rPr>
        <w:t>スマートフォンやタブレットのカメラから</w:t>
      </w:r>
    </w:p>
    <w:p w14:paraId="42DD0CE5" w14:textId="77777777" w:rsidR="009F43C6" w:rsidRDefault="009F43C6" w:rsidP="009F43C6">
      <w:pPr>
        <w:pStyle w:val="aa"/>
        <w:spacing w:line="360" w:lineRule="exact"/>
        <w:ind w:leftChars="0" w:left="780"/>
        <w:rPr>
          <w:rFonts w:ascii="メイリオ" w:eastAsia="メイリオ" w:hAnsi="メイリオ" w:cs="メイリオ"/>
          <w:sz w:val="24"/>
          <w:szCs w:val="22"/>
        </w:rPr>
      </w:pPr>
      <w:r w:rsidRPr="009F43C6">
        <w:rPr>
          <w:rFonts w:ascii="メイリオ" w:eastAsia="メイリオ" w:hAnsi="メイリオ" w:cs="メイリオ" w:hint="eastAsia"/>
          <w:sz w:val="24"/>
          <w:szCs w:val="22"/>
        </w:rPr>
        <w:t>二次元</w:t>
      </w:r>
      <w:r w:rsidRPr="009F43C6">
        <w:rPr>
          <w:rFonts w:ascii="メイリオ" w:eastAsia="メイリオ" w:hAnsi="メイリオ" w:cs="メイリオ"/>
          <w:sz w:val="24"/>
          <w:szCs w:val="22"/>
        </w:rPr>
        <w:t>コードを読み</w:t>
      </w:r>
      <w:r w:rsidRPr="009F43C6">
        <w:rPr>
          <w:rFonts w:ascii="メイリオ" w:eastAsia="メイリオ" w:hAnsi="メイリオ" w:cs="メイリオ" w:hint="eastAsia"/>
          <w:sz w:val="24"/>
          <w:szCs w:val="22"/>
        </w:rPr>
        <w:t>取り</w:t>
      </w:r>
      <w:r w:rsidRPr="009F43C6">
        <w:rPr>
          <w:rFonts w:ascii="メイリオ" w:eastAsia="メイリオ" w:hAnsi="メイリオ" w:cs="メイリオ"/>
          <w:sz w:val="24"/>
          <w:szCs w:val="22"/>
        </w:rPr>
        <w:t>、システム上で提出</w:t>
      </w:r>
    </w:p>
    <w:p w14:paraId="69FC37BE" w14:textId="38A30E24" w:rsidR="009F43C6" w:rsidRPr="009F43C6" w:rsidRDefault="00976DBA" w:rsidP="009F43C6">
      <w:pPr>
        <w:pStyle w:val="aa"/>
        <w:spacing w:line="360" w:lineRule="exact"/>
        <w:ind w:leftChars="0" w:left="780"/>
        <w:rPr>
          <w:rFonts w:ascii="メイリオ" w:eastAsia="メイリオ" w:hAnsi="メイリオ" w:cs="メイリオ"/>
          <w:sz w:val="24"/>
          <w:szCs w:val="22"/>
        </w:rPr>
      </w:pPr>
      <w:r>
        <w:rPr>
          <w:rFonts w:ascii="メイリオ" w:eastAsia="メイリオ" w:hAnsi="メイリオ" w:cs="メイリオ" w:hint="eastAsia"/>
          <w:sz w:val="24"/>
          <w:szCs w:val="22"/>
        </w:rPr>
        <w:t>してください。</w:t>
      </w:r>
      <w:r w:rsidR="009F43C6" w:rsidRPr="009F43C6">
        <w:rPr>
          <w:rFonts w:ascii="メイリオ" w:eastAsia="メイリオ" w:hAnsi="メイリオ" w:cs="メイリオ"/>
          <w:sz w:val="24"/>
          <w:szCs w:val="22"/>
        </w:rPr>
        <w:t>紙での提出は不要です。</w:t>
      </w:r>
    </w:p>
    <w:p w14:paraId="724EE5C2" w14:textId="77777777" w:rsidR="00C449D7" w:rsidRDefault="00C449D7" w:rsidP="00C449D7">
      <w:pPr>
        <w:pStyle w:val="aa"/>
        <w:spacing w:line="360" w:lineRule="exact"/>
        <w:ind w:leftChars="0" w:left="780"/>
        <w:rPr>
          <w:rFonts w:ascii="メイリオ" w:eastAsia="メイリオ" w:hAnsi="メイリオ" w:cs="メイリオ"/>
          <w:sz w:val="24"/>
          <w:szCs w:val="22"/>
        </w:rPr>
      </w:pPr>
    </w:p>
    <w:p w14:paraId="75DC3732" w14:textId="249E26F1" w:rsidR="009F43C6" w:rsidRDefault="009F43C6" w:rsidP="009F43C6">
      <w:pPr>
        <w:pStyle w:val="aa"/>
        <w:numPr>
          <w:ilvl w:val="1"/>
          <w:numId w:val="1"/>
        </w:numPr>
        <w:spacing w:line="360" w:lineRule="exact"/>
        <w:ind w:leftChars="0"/>
        <w:rPr>
          <w:rFonts w:ascii="メイリオ" w:eastAsia="メイリオ" w:hAnsi="メイリオ" w:cs="メイリオ"/>
          <w:sz w:val="24"/>
          <w:szCs w:val="22"/>
        </w:rPr>
      </w:pPr>
      <w:r>
        <w:rPr>
          <w:rFonts w:ascii="メイリオ" w:eastAsia="メイリオ" w:hAnsi="メイリオ" w:cs="メイリオ" w:hint="eastAsia"/>
          <w:sz w:val="24"/>
          <w:szCs w:val="22"/>
        </w:rPr>
        <w:t>パソコンの場合</w:t>
      </w:r>
    </w:p>
    <w:p w14:paraId="6F1B66FC" w14:textId="77777777" w:rsidR="00B13AFC" w:rsidRDefault="009F43C6" w:rsidP="00B13AFC">
      <w:pPr>
        <w:pStyle w:val="aa"/>
        <w:spacing w:line="360" w:lineRule="exact"/>
        <w:ind w:leftChars="0" w:left="780"/>
        <w:rPr>
          <w:rFonts w:ascii="メイリオ" w:eastAsia="メイリオ" w:hAnsi="メイリオ" w:cs="メイリオ"/>
          <w:sz w:val="24"/>
          <w:szCs w:val="22"/>
        </w:rPr>
      </w:pPr>
      <w:r>
        <w:rPr>
          <w:rFonts w:ascii="メイリオ" w:eastAsia="メイリオ" w:hAnsi="メイリオ" w:cs="メイリオ" w:hint="eastAsia"/>
          <w:sz w:val="24"/>
          <w:szCs w:val="22"/>
        </w:rPr>
        <w:t xml:space="preserve">　</w:t>
      </w:r>
      <w:r w:rsidR="00335AB8" w:rsidRPr="009F43C6">
        <w:rPr>
          <w:rFonts w:ascii="メイリオ" w:eastAsia="メイリオ" w:hAnsi="メイリオ" w:cs="メイリオ" w:hint="eastAsia"/>
          <w:sz w:val="24"/>
          <w:szCs w:val="22"/>
        </w:rPr>
        <w:t>５月末ごろ、</w:t>
      </w:r>
      <w:r>
        <w:rPr>
          <w:rFonts w:ascii="メイリオ" w:eastAsia="メイリオ" w:hAnsi="メイリオ" w:cs="メイリオ" w:hint="eastAsia"/>
          <w:sz w:val="24"/>
          <w:szCs w:val="22"/>
        </w:rPr>
        <w:t>豊田市区長会のホームページへ報告書提出用URL</w:t>
      </w:r>
      <w:r w:rsidRPr="009F43C6">
        <w:rPr>
          <w:rFonts w:ascii="メイリオ" w:eastAsia="メイリオ" w:hAnsi="メイリオ" w:cs="メイリオ" w:hint="eastAsia"/>
          <w:sz w:val="24"/>
          <w:szCs w:val="22"/>
        </w:rPr>
        <w:t>を追加予定です。</w:t>
      </w:r>
      <w:r w:rsidRPr="009F43C6">
        <w:rPr>
          <w:rFonts w:ascii="メイリオ" w:eastAsia="メイリオ" w:hAnsi="メイリオ" w:cs="メイリオ"/>
          <w:sz w:val="24"/>
          <w:szCs w:val="22"/>
        </w:rPr>
        <w:t>システム上で提出</w:t>
      </w:r>
      <w:r w:rsidR="00976DBA">
        <w:rPr>
          <w:rFonts w:ascii="メイリオ" w:eastAsia="メイリオ" w:hAnsi="メイリオ" w:cs="メイリオ" w:hint="eastAsia"/>
          <w:sz w:val="24"/>
          <w:szCs w:val="22"/>
        </w:rPr>
        <w:t>してください。</w:t>
      </w:r>
      <w:r w:rsidRPr="009F43C6">
        <w:rPr>
          <w:rFonts w:ascii="メイリオ" w:eastAsia="メイリオ" w:hAnsi="メイリオ" w:cs="メイリオ"/>
          <w:sz w:val="24"/>
          <w:szCs w:val="22"/>
        </w:rPr>
        <w:t>紙での提出は不要です。</w:t>
      </w:r>
    </w:p>
    <w:p w14:paraId="7EB72553" w14:textId="34306ADF" w:rsidR="001D5A0A" w:rsidRPr="00B13AFC" w:rsidRDefault="00847290" w:rsidP="00B13AFC">
      <w:pPr>
        <w:spacing w:line="360" w:lineRule="exact"/>
        <w:ind w:firstLineChars="400" w:firstLine="960"/>
        <w:rPr>
          <w:rFonts w:ascii="メイリオ" w:eastAsia="メイリオ" w:hAnsi="メイリオ" w:cs="メイリオ"/>
          <w:sz w:val="24"/>
          <w:szCs w:val="22"/>
        </w:rPr>
      </w:pPr>
      <w:r w:rsidRPr="00B13AFC">
        <w:rPr>
          <w:rFonts w:ascii="メイリオ" w:eastAsia="メイリオ" w:hAnsi="メイリオ" w:cs="メイリオ" w:hint="eastAsia"/>
          <w:sz w:val="24"/>
          <w:szCs w:val="22"/>
        </w:rPr>
        <w:t>自治区専用</w:t>
      </w:r>
      <w:r w:rsidR="009F43C6" w:rsidRPr="00B13AFC">
        <w:rPr>
          <w:rFonts w:ascii="メイリオ" w:eastAsia="メイリオ" w:hAnsi="メイリオ" w:cs="メイリオ" w:hint="eastAsia"/>
          <w:sz w:val="24"/>
          <w:szCs w:val="22"/>
        </w:rPr>
        <w:t xml:space="preserve">　</w:t>
      </w:r>
      <w:r w:rsidRPr="00B13AFC">
        <w:rPr>
          <w:rFonts w:ascii="メイリオ" w:eastAsia="メイリオ" w:hAnsi="メイリオ" w:cs="メイリオ" w:hint="eastAsia"/>
          <w:sz w:val="24"/>
          <w:szCs w:val="22"/>
        </w:rPr>
        <w:t>▶</w:t>
      </w:r>
      <w:r w:rsidR="009F43C6" w:rsidRPr="00B13AFC">
        <w:rPr>
          <w:rFonts w:ascii="メイリオ" w:eastAsia="メイリオ" w:hAnsi="メイリオ" w:cs="メイリオ" w:hint="eastAsia"/>
          <w:sz w:val="24"/>
          <w:szCs w:val="22"/>
        </w:rPr>
        <w:t xml:space="preserve">　</w:t>
      </w:r>
      <w:r w:rsidRPr="00B13AFC">
        <w:rPr>
          <w:rFonts w:ascii="メイリオ" w:eastAsia="メイリオ" w:hAnsi="メイリオ" w:cs="メイリオ" w:hint="eastAsia"/>
          <w:sz w:val="24"/>
          <w:szCs w:val="22"/>
        </w:rPr>
        <w:t>市への電子申請</w:t>
      </w:r>
      <w:r w:rsidR="00B13AFC">
        <w:rPr>
          <w:rFonts w:ascii="メイリオ" w:eastAsia="メイリオ" w:hAnsi="メイリオ" w:cs="メイリオ" w:hint="eastAsia"/>
          <w:sz w:val="24"/>
          <w:szCs w:val="22"/>
        </w:rPr>
        <w:t xml:space="preserve">　▶　</w:t>
      </w:r>
      <w:r w:rsidR="001D5A0A" w:rsidRPr="00B13AFC">
        <w:rPr>
          <w:rFonts w:ascii="メイリオ" w:eastAsia="メイリオ" w:hAnsi="メイリオ" w:cs="メイリオ" w:hint="eastAsia"/>
          <w:sz w:val="24"/>
          <w:szCs w:val="22"/>
        </w:rPr>
        <w:t>「環境美化活動実施結果報告</w:t>
      </w:r>
      <w:r w:rsidR="00FD7876" w:rsidRPr="00B13AFC">
        <w:rPr>
          <w:rFonts w:ascii="メイリオ" w:eastAsia="メイリオ" w:hAnsi="メイリオ" w:cs="メイリオ" w:hint="eastAsia"/>
          <w:sz w:val="24"/>
          <w:szCs w:val="22"/>
        </w:rPr>
        <w:t>システム</w:t>
      </w:r>
      <w:r w:rsidR="001D5A0A" w:rsidRPr="00B13AFC">
        <w:rPr>
          <w:rFonts w:ascii="メイリオ" w:eastAsia="メイリオ" w:hAnsi="メイリオ" w:cs="メイリオ" w:hint="eastAsia"/>
          <w:sz w:val="24"/>
          <w:szCs w:val="22"/>
        </w:rPr>
        <w:t>」</w:t>
      </w:r>
      <w:r w:rsidR="001D5A0A" w:rsidRPr="00B13AFC">
        <w:rPr>
          <w:rFonts w:ascii="メイリオ" w:eastAsia="メイリオ" w:hAnsi="メイリオ" w:cs="メイリオ"/>
          <w:color w:val="000000"/>
          <w:sz w:val="24"/>
          <w:szCs w:val="22"/>
        </w:rPr>
        <w:t xml:space="preserve">　　　　　　　　　　　　　</w:t>
      </w:r>
    </w:p>
    <w:p w14:paraId="5D36C8EA" w14:textId="77777777" w:rsidR="008A4211" w:rsidRPr="00D45C1D" w:rsidRDefault="008A4211" w:rsidP="001D5A0A">
      <w:pPr>
        <w:spacing w:line="360" w:lineRule="exact"/>
        <w:ind w:left="3118" w:rightChars="337" w:right="708" w:hangingChars="1299" w:hanging="3118"/>
        <w:rPr>
          <w:rFonts w:ascii="メイリオ" w:eastAsia="メイリオ" w:hAnsi="メイリオ" w:cs="メイリオ"/>
          <w:color w:val="000000"/>
          <w:sz w:val="24"/>
          <w:szCs w:val="22"/>
        </w:rPr>
      </w:pPr>
    </w:p>
    <w:p w14:paraId="531FD0CB" w14:textId="33B4F57B" w:rsidR="00F03EFE" w:rsidRDefault="001D5A0A" w:rsidP="0033652A">
      <w:pPr>
        <w:spacing w:line="360" w:lineRule="exact"/>
        <w:rPr>
          <w:rFonts w:ascii="メイリオ" w:eastAsia="メイリオ" w:hAnsi="メイリオ" w:cs="メイリオ"/>
          <w:color w:val="000000"/>
          <w:sz w:val="24"/>
          <w:szCs w:val="22"/>
        </w:rPr>
      </w:pPr>
      <w:r>
        <w:rPr>
          <w:rFonts w:ascii="メイリオ" w:eastAsia="メイリオ" w:hAnsi="メイリオ" w:cs="メイリオ"/>
          <w:color w:val="000000"/>
          <w:sz w:val="24"/>
          <w:szCs w:val="22"/>
        </w:rPr>
        <w:t>（２）支所または地域</w:t>
      </w:r>
      <w:r w:rsidR="00935340">
        <w:rPr>
          <w:rFonts w:ascii="メイリオ" w:eastAsia="メイリオ" w:hAnsi="メイリオ" w:cs="メイリオ" w:hint="eastAsia"/>
          <w:color w:val="000000"/>
          <w:sz w:val="24"/>
          <w:szCs w:val="22"/>
        </w:rPr>
        <w:t>交流</w:t>
      </w:r>
      <w:r>
        <w:rPr>
          <w:rFonts w:ascii="メイリオ" w:eastAsia="メイリオ" w:hAnsi="メイリオ" w:cs="メイリオ"/>
          <w:color w:val="000000"/>
          <w:sz w:val="24"/>
          <w:szCs w:val="22"/>
        </w:rPr>
        <w:t>課へ持参、郵送又はＦＡＸ</w:t>
      </w:r>
    </w:p>
    <w:p w14:paraId="0699EE77" w14:textId="77777777" w:rsidR="00F03EFE" w:rsidRPr="0033652A" w:rsidRDefault="00F03EFE" w:rsidP="0033652A">
      <w:pPr>
        <w:spacing w:line="360" w:lineRule="exact"/>
        <w:rPr>
          <w:rFonts w:ascii="メイリオ" w:eastAsia="メイリオ" w:hAnsi="メイリオ" w:cs="メイリオ"/>
          <w:color w:val="000000"/>
          <w:sz w:val="24"/>
          <w:szCs w:val="22"/>
        </w:rPr>
      </w:pPr>
    </w:p>
    <w:p w14:paraId="5A5E023A" w14:textId="60D19F5B" w:rsidR="001E7EEE" w:rsidRPr="0033652A" w:rsidRDefault="005D6007" w:rsidP="0033652A">
      <w:pPr>
        <w:spacing w:line="360" w:lineRule="exact"/>
        <w:rPr>
          <w:rFonts w:ascii="メイリオ" w:eastAsia="メイリオ" w:hAnsi="メイリオ" w:cs="メイリオ"/>
          <w:color w:val="000000"/>
          <w:sz w:val="24"/>
          <w:szCs w:val="22"/>
        </w:rPr>
      </w:pPr>
      <w:r>
        <w:rPr>
          <w:rFonts w:ascii="メイリオ" w:eastAsia="メイリオ" w:hAnsi="メイリオ" w:cs="メイリオ" w:hint="eastAsia"/>
          <w:b/>
          <w:bCs/>
          <w:color w:val="000000"/>
          <w:sz w:val="24"/>
          <w:szCs w:val="22"/>
        </w:rPr>
        <w:t>２</w:t>
      </w:r>
      <w:r w:rsidR="00EC197B" w:rsidRPr="0033652A">
        <w:rPr>
          <w:rFonts w:ascii="メイリオ" w:eastAsia="メイリオ" w:hAnsi="メイリオ" w:cs="メイリオ" w:hint="eastAsia"/>
          <w:b/>
          <w:bCs/>
          <w:color w:val="000000"/>
          <w:sz w:val="24"/>
          <w:szCs w:val="22"/>
        </w:rPr>
        <w:t xml:space="preserve">　提出期限</w:t>
      </w:r>
      <w:r w:rsidR="00962F1E">
        <w:rPr>
          <w:rFonts w:ascii="メイリオ" w:eastAsia="メイリオ" w:hAnsi="メイリオ" w:cs="メイリオ" w:hint="eastAsia"/>
          <w:color w:val="000000"/>
          <w:sz w:val="24"/>
          <w:szCs w:val="22"/>
        </w:rPr>
        <w:t xml:space="preserve">　</w:t>
      </w:r>
      <w:r w:rsidR="004E616B">
        <w:rPr>
          <w:rFonts w:ascii="メイリオ" w:eastAsia="メイリオ" w:hAnsi="メイリオ" w:cs="メイリオ" w:hint="eastAsia"/>
          <w:color w:val="000000"/>
          <w:sz w:val="24"/>
          <w:szCs w:val="22"/>
        </w:rPr>
        <w:t>７</w:t>
      </w:r>
      <w:r w:rsidR="00B935F8" w:rsidRPr="00B935F8">
        <w:rPr>
          <w:rFonts w:ascii="メイリオ" w:eastAsia="メイリオ" w:hAnsi="メイリオ" w:cs="メイリオ" w:hint="eastAsia"/>
          <w:color w:val="000000"/>
          <w:sz w:val="24"/>
          <w:szCs w:val="22"/>
        </w:rPr>
        <w:t>月３１日（木）</w:t>
      </w:r>
      <w:r w:rsidR="00EC197B" w:rsidRPr="0033652A">
        <w:rPr>
          <w:rFonts w:ascii="メイリオ" w:eastAsia="メイリオ" w:hAnsi="メイリオ" w:cs="メイリオ" w:hint="eastAsia"/>
          <w:color w:val="000000"/>
          <w:sz w:val="24"/>
          <w:szCs w:val="22"/>
        </w:rPr>
        <w:t>※期限以降に活動をした場合は、活動後１週</w:t>
      </w:r>
      <w:r w:rsidR="00AF736D" w:rsidRPr="0033652A">
        <w:rPr>
          <w:rFonts w:ascii="メイリオ" w:eastAsia="メイリオ" w:hAnsi="メイリオ" w:cs="メイリオ" w:hint="eastAsia"/>
          <w:color w:val="000000"/>
          <w:sz w:val="24"/>
          <w:szCs w:val="22"/>
        </w:rPr>
        <w:t>間以内</w:t>
      </w:r>
    </w:p>
    <w:p w14:paraId="63885158" w14:textId="77777777" w:rsidR="0033652A" w:rsidRPr="004E616B" w:rsidRDefault="0033652A" w:rsidP="0033652A">
      <w:pPr>
        <w:spacing w:line="360" w:lineRule="exact"/>
        <w:ind w:left="1680" w:hangingChars="700" w:hanging="1680"/>
        <w:rPr>
          <w:rFonts w:ascii="メイリオ" w:eastAsia="メイリオ" w:hAnsi="メイリオ" w:cs="メイリオ"/>
          <w:b/>
          <w:bCs/>
          <w:color w:val="000000"/>
          <w:sz w:val="24"/>
          <w:szCs w:val="22"/>
        </w:rPr>
      </w:pPr>
    </w:p>
    <w:p w14:paraId="7FA59AD8" w14:textId="320A6FFC" w:rsidR="00EC197B" w:rsidRDefault="005D6007" w:rsidP="00F03EFE">
      <w:pPr>
        <w:spacing w:line="360" w:lineRule="exact"/>
        <w:ind w:left="1680" w:rightChars="270" w:right="567" w:hangingChars="700" w:hanging="1680"/>
        <w:rPr>
          <w:rFonts w:ascii="メイリオ" w:eastAsia="メイリオ" w:hAnsi="メイリオ" w:cs="メイリオ"/>
          <w:color w:val="000000"/>
          <w:sz w:val="24"/>
          <w:szCs w:val="22"/>
        </w:rPr>
      </w:pPr>
      <w:r>
        <w:rPr>
          <w:rFonts w:ascii="メイリオ" w:eastAsia="メイリオ" w:hAnsi="メイリオ" w:cs="メイリオ" w:hint="eastAsia"/>
          <w:b/>
          <w:bCs/>
          <w:color w:val="000000"/>
          <w:sz w:val="24"/>
          <w:szCs w:val="22"/>
        </w:rPr>
        <w:t>３</w:t>
      </w:r>
      <w:r w:rsidR="00EC197B" w:rsidRPr="0033652A">
        <w:rPr>
          <w:rFonts w:ascii="メイリオ" w:eastAsia="メイリオ" w:hAnsi="メイリオ" w:cs="メイリオ"/>
          <w:b/>
          <w:bCs/>
          <w:color w:val="000000"/>
          <w:sz w:val="24"/>
          <w:szCs w:val="22"/>
        </w:rPr>
        <w:t xml:space="preserve">  </w:t>
      </w:r>
      <w:r w:rsidR="00EC197B" w:rsidRPr="0033652A">
        <w:rPr>
          <w:rFonts w:ascii="メイリオ" w:eastAsia="メイリオ" w:hAnsi="メイリオ" w:cs="メイリオ" w:hint="eastAsia"/>
          <w:b/>
          <w:bCs/>
          <w:color w:val="000000"/>
          <w:sz w:val="24"/>
          <w:szCs w:val="22"/>
        </w:rPr>
        <w:t>備　　考</w:t>
      </w:r>
      <w:r w:rsidR="00EC197B" w:rsidRPr="0033652A">
        <w:rPr>
          <w:rFonts w:ascii="メイリオ" w:eastAsia="メイリオ" w:hAnsi="メイリオ" w:cs="メイリオ"/>
          <w:color w:val="000000"/>
          <w:sz w:val="24"/>
          <w:szCs w:val="22"/>
        </w:rPr>
        <w:t xml:space="preserve">  </w:t>
      </w:r>
      <w:r w:rsidR="00EC197B" w:rsidRPr="0033652A">
        <w:rPr>
          <w:rFonts w:ascii="メイリオ" w:eastAsia="メイリオ" w:hAnsi="メイリオ" w:cs="メイリオ" w:hint="eastAsia"/>
          <w:color w:val="000000"/>
          <w:sz w:val="24"/>
          <w:szCs w:val="22"/>
        </w:rPr>
        <w:t>環境美化活動は、道路・河川愛護活動の報奨金交付（「自治区運営の手引」Ｐ</w:t>
      </w:r>
      <w:r w:rsidR="004E616B">
        <w:rPr>
          <w:rFonts w:ascii="メイリオ" w:eastAsia="メイリオ" w:hAnsi="メイリオ" w:cs="メイリオ" w:hint="eastAsia"/>
          <w:color w:val="000000"/>
          <w:sz w:val="24"/>
          <w:szCs w:val="22"/>
        </w:rPr>
        <w:t>８５</w:t>
      </w:r>
      <w:r w:rsidR="00EC197B" w:rsidRPr="0033652A">
        <w:rPr>
          <w:rFonts w:ascii="メイリオ" w:eastAsia="メイリオ" w:hAnsi="メイリオ" w:cs="メイリオ" w:hint="eastAsia"/>
          <w:color w:val="000000"/>
          <w:sz w:val="24"/>
          <w:szCs w:val="22"/>
        </w:rPr>
        <w:t>参照）の対象とはなりませんので、御注意ください。</w:t>
      </w:r>
    </w:p>
    <w:p w14:paraId="19339DE3" w14:textId="77777777" w:rsidR="006A51CB" w:rsidRDefault="006A51CB" w:rsidP="001D5A0A">
      <w:pPr>
        <w:spacing w:line="360" w:lineRule="exact"/>
        <w:ind w:rightChars="270" w:right="567"/>
        <w:rPr>
          <w:rFonts w:ascii="メイリオ" w:eastAsia="メイリオ" w:hAnsi="メイリオ" w:cs="メイリオ"/>
          <w:color w:val="000000"/>
          <w:sz w:val="24"/>
          <w:szCs w:val="22"/>
        </w:rPr>
      </w:pPr>
    </w:p>
    <w:sectPr w:rsidR="006A51CB" w:rsidSect="00EC197B">
      <w:pgSz w:w="11906" w:h="16838"/>
      <w:pgMar w:top="851" w:right="707" w:bottom="284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144EB" w14:textId="77777777" w:rsidR="002145F3" w:rsidRDefault="002145F3" w:rsidP="00333C76">
      <w:r>
        <w:separator/>
      </w:r>
    </w:p>
  </w:endnote>
  <w:endnote w:type="continuationSeparator" w:id="0">
    <w:p w14:paraId="5C5C4569" w14:textId="77777777" w:rsidR="002145F3" w:rsidRDefault="002145F3" w:rsidP="00333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CFCEA" w14:textId="77777777" w:rsidR="002145F3" w:rsidRDefault="002145F3" w:rsidP="00333C76">
      <w:r>
        <w:separator/>
      </w:r>
    </w:p>
  </w:footnote>
  <w:footnote w:type="continuationSeparator" w:id="0">
    <w:p w14:paraId="2FD04211" w14:textId="77777777" w:rsidR="002145F3" w:rsidRDefault="002145F3" w:rsidP="00333C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97106"/>
    <w:multiLevelType w:val="hybridMultilevel"/>
    <w:tmpl w:val="841A67C8"/>
    <w:lvl w:ilvl="0" w:tplc="38D841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D5FCC38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82542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mailMerge>
    <w:mainDocumentType w:val="formLetters"/>
    <w:linkToQuery/>
    <w:dataType w:val="native"/>
    <w:connectString w:val="Provider=Microsoft.ACE.OLEDB.12.0;User ID=Admin;Data Source=Y:\24 環境美化\R７\1廃棄物収集委託・支払\01契約\日程一覧等（差し込み元データ）\R7自治区日程・業者一覧（差込元データ）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申請書$`"/>
    <w:dataSource r:id="rId1"/>
    <w:viewMergedData/>
    <w:activeRecord w:val="300"/>
    <w:odso>
      <w:udl w:val="Provider=Microsoft.ACE.OLEDB.12.0;User ID=Admin;Data Source=Y:\24 環境美化\R７\1廃棄物収集委託・支払\01契約\日程一覧等（差し込み元データ）\R7自治区日程・業者一覧（差込元データ）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申請書$"/>
      <w:src r:id="rId2"/>
      <w:colDelim w:val="9"/>
      <w:type w:val="database"/>
      <w:fHdr/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type w:val="dbColumn"/>
        <w:name w:val="住所"/>
        <w:mappedName w:val="住所 1"/>
        <w:column w:val="12"/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type w:val="dbColumn"/>
        <w:name w:val="郵便番号"/>
        <w:mappedName w:val="郵便番号"/>
        <w:column w:val="6"/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type w:val="dbColumn"/>
        <w:name w:val="フリガナ"/>
        <w:mappedName w:val="ふりがな (姓)"/>
        <w:column w:val="4"/>
        <w:lid w:val="ja-JP"/>
      </w:fieldMapData>
      <w:fieldMapData>
        <w:lid w:val="ja-JP"/>
      </w:fieldMapData>
      <w:fieldMapData>
        <w:lid w:val="ja-JP"/>
      </w:fieldMapData>
    </w:odso>
  </w:mailMerge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97B"/>
    <w:rsid w:val="00091B7F"/>
    <w:rsid w:val="000B3D53"/>
    <w:rsid w:val="000D3B74"/>
    <w:rsid w:val="001D5A0A"/>
    <w:rsid w:val="001E7EEE"/>
    <w:rsid w:val="00205AFA"/>
    <w:rsid w:val="002145F3"/>
    <w:rsid w:val="00232357"/>
    <w:rsid w:val="0023798A"/>
    <w:rsid w:val="00331F62"/>
    <w:rsid w:val="00333C76"/>
    <w:rsid w:val="00335AB8"/>
    <w:rsid w:val="0033652A"/>
    <w:rsid w:val="004D07E4"/>
    <w:rsid w:val="004E1D7F"/>
    <w:rsid w:val="004E616B"/>
    <w:rsid w:val="00535234"/>
    <w:rsid w:val="00544379"/>
    <w:rsid w:val="00545E25"/>
    <w:rsid w:val="005635CB"/>
    <w:rsid w:val="00567FBA"/>
    <w:rsid w:val="005C0A6B"/>
    <w:rsid w:val="005D6007"/>
    <w:rsid w:val="00617654"/>
    <w:rsid w:val="006A51CB"/>
    <w:rsid w:val="006D0397"/>
    <w:rsid w:val="00723D15"/>
    <w:rsid w:val="007D3BD7"/>
    <w:rsid w:val="007F4B91"/>
    <w:rsid w:val="00847290"/>
    <w:rsid w:val="00875AD6"/>
    <w:rsid w:val="008A4211"/>
    <w:rsid w:val="008F34EB"/>
    <w:rsid w:val="00935340"/>
    <w:rsid w:val="00962F1E"/>
    <w:rsid w:val="009767D6"/>
    <w:rsid w:val="00976DBA"/>
    <w:rsid w:val="00987D43"/>
    <w:rsid w:val="009A26BB"/>
    <w:rsid w:val="009B4FF5"/>
    <w:rsid w:val="009F43C6"/>
    <w:rsid w:val="00A36E39"/>
    <w:rsid w:val="00AD5115"/>
    <w:rsid w:val="00AF736D"/>
    <w:rsid w:val="00B13AFC"/>
    <w:rsid w:val="00B75D20"/>
    <w:rsid w:val="00B935F8"/>
    <w:rsid w:val="00BA03F9"/>
    <w:rsid w:val="00C449D7"/>
    <w:rsid w:val="00C45EDA"/>
    <w:rsid w:val="00C559FD"/>
    <w:rsid w:val="00CA48F6"/>
    <w:rsid w:val="00CB5DCF"/>
    <w:rsid w:val="00CC24F0"/>
    <w:rsid w:val="00D0416F"/>
    <w:rsid w:val="00D17598"/>
    <w:rsid w:val="00D408A7"/>
    <w:rsid w:val="00D45C1D"/>
    <w:rsid w:val="00D96369"/>
    <w:rsid w:val="00DD309C"/>
    <w:rsid w:val="00E2166D"/>
    <w:rsid w:val="00E72635"/>
    <w:rsid w:val="00EC197B"/>
    <w:rsid w:val="00F03EFE"/>
    <w:rsid w:val="00F42894"/>
    <w:rsid w:val="00FC052D"/>
    <w:rsid w:val="00FD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4748B60B"/>
  <w15:docId w15:val="{430CD8E3-F842-448C-848D-A0D330EA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97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3C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3C76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333C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3C76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87D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87D4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336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449D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Y:\24%20&#29872;&#22659;&#32654;&#21270;\R&#65303;\1&#24259;&#26820;&#29289;&#21454;&#38598;&#22996;&#35351;&#12539;&#25903;&#25173;\01&#22865;&#32004;\&#26085;&#31243;&#19968;&#35239;&#31561;&#65288;&#24046;&#12375;&#36796;&#12415;&#20803;&#12487;&#12540;&#12479;&#65289;\R7&#33258;&#27835;&#21306;&#26085;&#31243;&#12539;&#26989;&#32773;&#19968;&#35239;&#65288;&#24046;&#36796;&#20803;&#12487;&#12540;&#12479;&#65289;.xlsx" TargetMode="External"/><Relationship Id="rId1" Type="http://schemas.openxmlformats.org/officeDocument/2006/relationships/mailMergeSource" Target="file:///Y:\24%20&#29872;&#22659;&#32654;&#21270;\R&#65303;\1&#24259;&#26820;&#29289;&#21454;&#38598;&#22996;&#35351;&#12539;&#25903;&#25173;\01&#22865;&#32004;\&#26085;&#31243;&#19968;&#35239;&#31561;&#65288;&#24046;&#12375;&#36796;&#12415;&#20803;&#12487;&#12540;&#12479;&#65289;\R7&#33258;&#27835;&#21306;&#26085;&#31243;&#12539;&#26989;&#32773;&#19968;&#35239;&#65288;&#24046;&#36796;&#20803;&#12487;&#12540;&#12479;&#65289;.xls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5984D-716E-4BF3-8033-78C1BBFA1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河合　朋美</dc:creator>
  <cp:lastModifiedBy>戸澤　仁美</cp:lastModifiedBy>
  <cp:revision>36</cp:revision>
  <cp:lastPrinted>2025-05-02T05:14:00Z</cp:lastPrinted>
  <dcterms:created xsi:type="dcterms:W3CDTF">2021-07-20T08:59:00Z</dcterms:created>
  <dcterms:modified xsi:type="dcterms:W3CDTF">2025-05-07T04:31:00Z</dcterms:modified>
</cp:coreProperties>
</file>