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3020" w14:textId="64DCA7A1" w:rsidR="001969FE" w:rsidRPr="001969FE" w:rsidRDefault="004C17E2" w:rsidP="001969FE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1117E" wp14:editId="58526BFE">
                <wp:simplePos x="0" y="0"/>
                <wp:positionH relativeFrom="column">
                  <wp:posOffset>5297170</wp:posOffset>
                </wp:positionH>
                <wp:positionV relativeFrom="paragraph">
                  <wp:posOffset>-601980</wp:posOffset>
                </wp:positionV>
                <wp:extent cx="882650" cy="374650"/>
                <wp:effectExtent l="0" t="0" r="12700" b="25400"/>
                <wp:wrapNone/>
                <wp:docPr id="130895321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F7F5C6" w14:textId="4BBFBE9D" w:rsidR="00C410C1" w:rsidRPr="00C410C1" w:rsidRDefault="004C17E2" w:rsidP="004C17E2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111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17.1pt;margin-top:-47.4pt;width:69.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" fillcolor="white [3201]" strokecolor="black [3213]" strokeweight="1pt">
                <v:textbox>
                  <w:txbxContent>
                    <w:p w14:paraId="6DF7F5C6" w14:textId="4BBFBE9D" w:rsidR="00C410C1" w:rsidRPr="00C410C1" w:rsidRDefault="004C17E2" w:rsidP="004C17E2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hint="eastAsia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No.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9A9AB10" wp14:editId="50561266">
                <wp:simplePos x="0" y="0"/>
                <wp:positionH relativeFrom="margin">
                  <wp:posOffset>5062220</wp:posOffset>
                </wp:positionH>
                <wp:positionV relativeFrom="paragraph">
                  <wp:posOffset>-233680</wp:posOffset>
                </wp:positionV>
                <wp:extent cx="1333500" cy="317500"/>
                <wp:effectExtent l="0" t="0" r="0" b="6350"/>
                <wp:wrapNone/>
                <wp:docPr id="179046688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17669" w14:textId="08C9F9C9" w:rsidR="00C410C1" w:rsidRPr="00C410C1" w:rsidRDefault="004C17E2" w:rsidP="00C410C1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令和３</w:t>
                            </w:r>
                            <w:r w:rsidR="00C410C1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１０</w:t>
                            </w:r>
                            <w:r w:rsidR="00C410C1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9AB10" id="_x0000_s1027" type="#_x0000_t202" style="position:absolute;margin-left:398.6pt;margin-top:-18.4pt;width:105pt;height:25pt;z-index: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" fillcolor="window" stroked="f" strokeweight=".5pt">
                <v:textbox>
                  <w:txbxContent>
                    <w:p w14:paraId="0D317669" w14:textId="08C9F9C9" w:rsidR="00C410C1" w:rsidRPr="00C410C1" w:rsidRDefault="004C17E2" w:rsidP="00C410C1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令和３</w:t>
                      </w:r>
                      <w:r w:rsidR="00C410C1">
                        <w:rPr>
                          <w:rFonts w:ascii="メイリオ" w:eastAsia="メイリオ" w:hAnsi="メイリオ" w:hint="eastAsia"/>
                          <w:sz w:val="24"/>
                        </w:rPr>
                        <w:t>月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１０</w:t>
                      </w:r>
                      <w:r w:rsidR="00C410C1">
                        <w:rPr>
                          <w:rFonts w:ascii="メイリオ" w:eastAsia="メイリオ" w:hAnsi="メイリオ" w:hint="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9FE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1969FE" w:rsidRPr="001969FE">
        <w:rPr>
          <w:rFonts w:ascii="メイリオ" w:eastAsia="メイリオ" w:hAnsi="メイリオ" w:hint="eastAsia"/>
          <w:sz w:val="24"/>
        </w:rPr>
        <w:t>自治区長　各位</w:t>
      </w:r>
    </w:p>
    <w:p w14:paraId="31048E5F" w14:textId="045CC28F" w:rsidR="001969FE" w:rsidRPr="001969FE" w:rsidRDefault="001969FE" w:rsidP="001A18C2">
      <w:pPr>
        <w:spacing w:line="300" w:lineRule="exact"/>
        <w:jc w:val="center"/>
        <w:rPr>
          <w:rFonts w:ascii="メイリオ" w:eastAsia="メイリオ" w:hAnsi="メイリオ"/>
          <w:sz w:val="24"/>
        </w:rPr>
      </w:pPr>
    </w:p>
    <w:p w14:paraId="0B6C26DB" w14:textId="61140FDC" w:rsidR="001969FE" w:rsidRPr="001969FE" w:rsidRDefault="001969FE" w:rsidP="001969FE">
      <w:pPr>
        <w:spacing w:line="360" w:lineRule="exact"/>
        <w:ind w:right="720"/>
        <w:jc w:val="right"/>
        <w:rPr>
          <w:rFonts w:ascii="メイリオ" w:eastAsia="メイリオ" w:hAnsi="メイリオ"/>
          <w:sz w:val="24"/>
        </w:rPr>
      </w:pPr>
      <w:r w:rsidRPr="001969FE">
        <w:rPr>
          <w:rFonts w:ascii="メイリオ" w:eastAsia="メイリオ" w:hAnsi="メイリオ" w:hint="eastAsia"/>
          <w:sz w:val="24"/>
        </w:rPr>
        <w:t>豊田市環境部清掃業務課長</w:t>
      </w:r>
    </w:p>
    <w:p w14:paraId="40EFF4C9" w14:textId="77777777" w:rsidR="001969FE" w:rsidRPr="001969FE" w:rsidRDefault="001969FE" w:rsidP="001A18C2">
      <w:pPr>
        <w:spacing w:line="300" w:lineRule="exact"/>
        <w:jc w:val="center"/>
        <w:rPr>
          <w:rFonts w:ascii="メイリオ" w:eastAsia="メイリオ" w:hAnsi="メイリオ"/>
          <w:sz w:val="24"/>
        </w:rPr>
      </w:pPr>
    </w:p>
    <w:p w14:paraId="1B6D58BB" w14:textId="0B971FF2" w:rsidR="008E08D9" w:rsidRPr="001969FE" w:rsidRDefault="00CB4794" w:rsidP="008E08D9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9FE">
        <w:rPr>
          <w:rFonts w:ascii="メイリオ" w:eastAsia="メイリオ" w:hAnsi="メイリオ" w:hint="eastAsia"/>
          <w:sz w:val="24"/>
        </w:rPr>
        <w:t>ご</w:t>
      </w:r>
      <w:r w:rsidR="008E08D9" w:rsidRPr="001969FE">
        <w:rPr>
          <w:rFonts w:ascii="メイリオ" w:eastAsia="メイリオ" w:hAnsi="メイリオ" w:hint="eastAsia"/>
          <w:sz w:val="24"/>
        </w:rPr>
        <w:t>みステーションの管理に係る自治区負担軽減への取組について</w:t>
      </w:r>
    </w:p>
    <w:p w14:paraId="6E8C5ADE" w14:textId="456647E6" w:rsidR="008E08D9" w:rsidRDefault="008E08D9" w:rsidP="001A18C2">
      <w:pPr>
        <w:spacing w:line="300" w:lineRule="exact"/>
        <w:jc w:val="center"/>
        <w:rPr>
          <w:rFonts w:ascii="メイリオ" w:eastAsia="メイリオ" w:hAnsi="メイリオ"/>
          <w:sz w:val="24"/>
        </w:rPr>
      </w:pPr>
    </w:p>
    <w:p w14:paraId="681AED90" w14:textId="375ABF1B" w:rsidR="008E08D9" w:rsidRDefault="008E08D9" w:rsidP="008E08D9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自治区負担の軽減を図るため、令和８年４月１日より次の取組を実施します。</w:t>
      </w:r>
    </w:p>
    <w:p w14:paraId="451D2EBF" w14:textId="77777777" w:rsidR="001969FE" w:rsidRDefault="001969FE" w:rsidP="001A18C2">
      <w:pPr>
        <w:spacing w:line="300" w:lineRule="exact"/>
        <w:jc w:val="center"/>
        <w:rPr>
          <w:rFonts w:ascii="メイリオ" w:eastAsia="メイリオ" w:hAnsi="メイリオ"/>
          <w:sz w:val="24"/>
        </w:rPr>
      </w:pPr>
    </w:p>
    <w:p w14:paraId="316D23D5" w14:textId="2645215A" w:rsidR="00940C8A" w:rsidRDefault="008178D7" w:rsidP="001A18C2">
      <w:pPr>
        <w:spacing w:line="30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5384A2" wp14:editId="38A5DF7D">
                <wp:simplePos x="0" y="0"/>
                <wp:positionH relativeFrom="margin">
                  <wp:posOffset>3917950</wp:posOffset>
                </wp:positionH>
                <wp:positionV relativeFrom="paragraph">
                  <wp:posOffset>107315</wp:posOffset>
                </wp:positionV>
                <wp:extent cx="1327150" cy="254000"/>
                <wp:effectExtent l="0" t="0" r="25400" b="12700"/>
                <wp:wrapNone/>
                <wp:docPr id="157888929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0AC04" w14:textId="71863138" w:rsidR="00940C8A" w:rsidRPr="00940C8A" w:rsidRDefault="00940C8A" w:rsidP="00940C8A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40C8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取組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384A2" id="_x0000_s1028" type="#_x0000_t202" style="position:absolute;left:0;text-align:left;margin-left:308.5pt;margin-top:8.45pt;width:104.5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" fillcolor="window" strokeweight=".5pt">
                <v:textbox>
                  <w:txbxContent>
                    <w:p w14:paraId="3F00AC04" w14:textId="71863138" w:rsidR="00940C8A" w:rsidRPr="00940C8A" w:rsidRDefault="00940C8A" w:rsidP="00940C8A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940C8A">
                        <w:rPr>
                          <w:rFonts w:ascii="メイリオ" w:eastAsia="メイリオ" w:hAnsi="メイリオ" w:hint="eastAsia"/>
                          <w:sz w:val="24"/>
                        </w:rPr>
                        <w:t>取組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0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40C8A" w14:paraId="245A9B86" w14:textId="77777777" w:rsidTr="00217E0B">
        <w:trPr>
          <w:trHeight w:val="3360"/>
        </w:trPr>
        <w:tc>
          <w:tcPr>
            <w:tcW w:w="5103" w:type="dxa"/>
          </w:tcPr>
          <w:p w14:paraId="5DF30B86" w14:textId="3B33C43E" w:rsidR="00940C8A" w:rsidRDefault="008178D7" w:rsidP="008178D7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A63625" wp14:editId="516615D0">
                      <wp:simplePos x="0" y="0"/>
                      <wp:positionH relativeFrom="margin">
                        <wp:posOffset>740410</wp:posOffset>
                      </wp:positionH>
                      <wp:positionV relativeFrom="paragraph">
                        <wp:posOffset>-125730</wp:posOffset>
                      </wp:positionV>
                      <wp:extent cx="1327150" cy="254000"/>
                      <wp:effectExtent l="0" t="0" r="25400" b="12700"/>
                      <wp:wrapNone/>
                      <wp:docPr id="122804499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1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FD3363" w14:textId="7F868402" w:rsidR="00940C8A" w:rsidRPr="00940C8A" w:rsidRDefault="00940C8A" w:rsidP="00940C8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4"/>
                                    </w:rPr>
                                  </w:pPr>
                                  <w:r w:rsidRPr="00940C8A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取組１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63625" id="_x0000_s1029" type="#_x0000_t202" style="position:absolute;margin-left:58.3pt;margin-top:-9.9pt;width:104.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" fillcolor="window" strokeweight=".5pt">
                      <v:textbox>
                        <w:txbxContent>
                          <w:p w14:paraId="1AFD3363" w14:textId="7F868402" w:rsidR="00940C8A" w:rsidRPr="00940C8A" w:rsidRDefault="00940C8A" w:rsidP="00940C8A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40C8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取組１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6594278" w14:textId="073F2991" w:rsidR="00940C8A" w:rsidRDefault="008178D7" w:rsidP="008178D7">
            <w:pPr>
              <w:spacing w:line="360" w:lineRule="exact"/>
              <w:ind w:rightChars="-18" w:right="-38"/>
              <w:rPr>
                <w:rFonts w:ascii="メイリオ" w:eastAsia="メイリオ" w:hAnsi="メイリオ"/>
                <w:sz w:val="24"/>
                <w:u w:val="single"/>
              </w:rPr>
            </w:pPr>
            <w:r w:rsidRPr="008178D7">
              <w:rPr>
                <w:rFonts w:ascii="メイリオ" w:eastAsia="メイリオ" w:hAnsi="メイリオ" w:hint="eastAsia"/>
                <w:sz w:val="24"/>
              </w:rPr>
              <w:t>●</w:t>
            </w:r>
            <w:r w:rsidR="00940C8A" w:rsidRPr="00011AD2">
              <w:rPr>
                <w:rFonts w:ascii="メイリオ" w:eastAsia="メイリオ" w:hAnsi="メイリオ" w:hint="eastAsia"/>
                <w:sz w:val="24"/>
                <w:u w:val="single"/>
              </w:rPr>
              <w:t>ごみステーション用折り畳みカゴの支給</w:t>
            </w:r>
          </w:p>
          <w:p w14:paraId="5DE25E50" w14:textId="77777777" w:rsidR="008178D7" w:rsidRDefault="008178D7" w:rsidP="008178D7">
            <w:pPr>
              <w:spacing w:line="360" w:lineRule="exact"/>
              <w:ind w:left="739" w:rightChars="-23" w:right="-48" w:hangingChars="308" w:hanging="73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内容　カラス等による被害防止のため、現在支給している黄色ネットに加え、新たな支給品を設ける。</w:t>
            </w:r>
          </w:p>
          <w:p w14:paraId="7AA01767" w14:textId="471DD0DC" w:rsidR="008178D7" w:rsidRDefault="008178D7" w:rsidP="008178D7">
            <w:pPr>
              <w:spacing w:line="360" w:lineRule="exact"/>
              <w:ind w:leftChars="400" w:left="998" w:rightChars="-23" w:right="-48" w:hangingChars="100" w:hanging="158"/>
              <w:rPr>
                <w:rFonts w:ascii="メイリオ" w:eastAsia="メイリオ" w:hAnsi="メイリオ"/>
                <w:sz w:val="24"/>
              </w:rPr>
            </w:pPr>
            <w:r w:rsidRPr="00933E7E">
              <w:rPr>
                <w:rFonts w:ascii="メイリオ" w:eastAsia="メイリオ" w:hAnsi="メイリオ" w:hint="eastAsia"/>
                <w:w w:val="66"/>
                <w:sz w:val="24"/>
              </w:rPr>
              <w:t>※対象：獣害除けネットを被せただけのごみステーションなど</w:t>
            </w:r>
          </w:p>
          <w:p w14:paraId="712509AD" w14:textId="27FC1315" w:rsidR="008178D7" w:rsidRDefault="008178D7" w:rsidP="008178D7">
            <w:pPr>
              <w:spacing w:line="360" w:lineRule="exact"/>
              <w:ind w:left="739" w:rightChars="-23" w:right="-48" w:hangingChars="308" w:hanging="73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理由　日常的な清掃の負担を軽減し、景観も良好なため。</w:t>
            </w:r>
          </w:p>
        </w:tc>
        <w:tc>
          <w:tcPr>
            <w:tcW w:w="5104" w:type="dxa"/>
          </w:tcPr>
          <w:p w14:paraId="095C4D05" w14:textId="2DDFB698" w:rsidR="008178D7" w:rsidRDefault="008178D7" w:rsidP="008178D7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D7DE6F3" w14:textId="77777777" w:rsidR="00940C8A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  <w:u w:val="single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●</w:t>
            </w:r>
            <w:r w:rsidRPr="00011AD2">
              <w:rPr>
                <w:rFonts w:ascii="メイリオ" w:eastAsia="メイリオ" w:hAnsi="メイリオ" w:hint="eastAsia"/>
                <w:sz w:val="24"/>
                <w:u w:val="single"/>
              </w:rPr>
              <w:t>原材料支給上限額の増減</w:t>
            </w:r>
          </w:p>
          <w:p w14:paraId="2FEAB191" w14:textId="7362AE23" w:rsidR="008178D7" w:rsidRDefault="008178D7" w:rsidP="008178D7">
            <w:pPr>
              <w:spacing w:line="360" w:lineRule="exact"/>
              <w:ind w:left="720" w:rightChars="-21" w:right="-44" w:hangingChars="300" w:hanging="72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内容　ごみステーション設置用の原材料（鉄パイプ等）の上限支給額を５万円</w:t>
            </w:r>
            <w:r w:rsidR="009878E1">
              <w:rPr>
                <w:rFonts w:ascii="メイリオ" w:eastAsia="メイリオ" w:hAnsi="メイリオ" w:hint="eastAsia"/>
                <w:sz w:val="24"/>
              </w:rPr>
              <w:t>未満</w:t>
            </w:r>
            <w:r>
              <w:rPr>
                <w:rFonts w:ascii="メイリオ" w:eastAsia="メイリオ" w:hAnsi="メイリオ" w:hint="eastAsia"/>
                <w:sz w:val="24"/>
              </w:rPr>
              <w:t>から１０万円</w:t>
            </w:r>
            <w:r w:rsidR="009878E1">
              <w:rPr>
                <w:rFonts w:ascii="メイリオ" w:eastAsia="メイリオ" w:hAnsi="メイリオ" w:hint="eastAsia"/>
                <w:sz w:val="24"/>
              </w:rPr>
              <w:t>未満</w:t>
            </w:r>
            <w:r>
              <w:rPr>
                <w:rFonts w:ascii="メイリオ" w:eastAsia="メイリオ" w:hAnsi="メイリオ" w:hint="eastAsia"/>
                <w:sz w:val="24"/>
              </w:rPr>
              <w:t>に増額する。</w:t>
            </w:r>
          </w:p>
          <w:p w14:paraId="3CE4A034" w14:textId="77777777" w:rsidR="00217E0B" w:rsidRDefault="00217E0B" w:rsidP="008178D7">
            <w:pPr>
              <w:spacing w:line="360" w:lineRule="exact"/>
              <w:ind w:left="720" w:rightChars="-21" w:right="-44" w:hangingChars="300" w:hanging="720"/>
              <w:rPr>
                <w:rFonts w:ascii="メイリオ" w:eastAsia="メイリオ" w:hAnsi="メイリオ"/>
                <w:sz w:val="24"/>
              </w:rPr>
            </w:pPr>
          </w:p>
          <w:p w14:paraId="793DC726" w14:textId="77777777" w:rsidR="00217E0B" w:rsidRDefault="00217E0B" w:rsidP="008178D7">
            <w:pPr>
              <w:spacing w:line="360" w:lineRule="exact"/>
              <w:ind w:left="720" w:rightChars="-21" w:right="-44" w:hangingChars="300" w:hanging="720"/>
              <w:rPr>
                <w:rFonts w:ascii="メイリオ" w:eastAsia="メイリオ" w:hAnsi="メイリオ"/>
                <w:sz w:val="24"/>
              </w:rPr>
            </w:pPr>
          </w:p>
          <w:p w14:paraId="34F133BD" w14:textId="520DF7FC" w:rsidR="008178D7" w:rsidRDefault="008178D7" w:rsidP="00217E0B">
            <w:pPr>
              <w:spacing w:line="360" w:lineRule="exact"/>
              <w:ind w:left="720" w:rightChars="-21" w:right="-44" w:hangingChars="300" w:hanging="72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理由　物価上昇や自治区要望に対応するため。</w:t>
            </w:r>
          </w:p>
        </w:tc>
      </w:tr>
      <w:tr w:rsidR="00940C8A" w14:paraId="3B4A7C37" w14:textId="77777777" w:rsidTr="00217E0B">
        <w:trPr>
          <w:trHeight w:val="2685"/>
        </w:trPr>
        <w:tc>
          <w:tcPr>
            <w:tcW w:w="5103" w:type="dxa"/>
          </w:tcPr>
          <w:p w14:paraId="53AD11BD" w14:textId="4D35AE57" w:rsidR="008178D7" w:rsidRDefault="008178D7" w:rsidP="008178D7">
            <w:pPr>
              <w:spacing w:line="300" w:lineRule="exact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●事務フロー</w:t>
            </w:r>
          </w:p>
          <w:p w14:paraId="7B2705E3" w14:textId="2D5291B8" w:rsidR="008178D7" w:rsidRDefault="008178D7" w:rsidP="008178D7">
            <w:pPr>
              <w:spacing w:line="300" w:lineRule="exact"/>
              <w:ind w:firstLineChars="100" w:firstLine="240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自治区：市（清掃業務課）へ支給相談</w:t>
            </w:r>
          </w:p>
          <w:p w14:paraId="2319D0CD" w14:textId="77777777" w:rsidR="008178D7" w:rsidRDefault="008178D7" w:rsidP="008178D7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↓</w:t>
            </w:r>
          </w:p>
          <w:p w14:paraId="306BFB5A" w14:textId="77777777" w:rsidR="008178D7" w:rsidRDefault="008178D7" w:rsidP="008178D7">
            <w:pPr>
              <w:spacing w:line="300" w:lineRule="exact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 xml:space="preserve">　市（清掃業務課）が支給条件確認</w:t>
            </w:r>
          </w:p>
          <w:p w14:paraId="39966BFC" w14:textId="77777777" w:rsidR="008178D7" w:rsidRDefault="008178D7" w:rsidP="008178D7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↓</w:t>
            </w:r>
          </w:p>
          <w:p w14:paraId="5AB9768A" w14:textId="77777777" w:rsidR="008178D7" w:rsidRDefault="008178D7" w:rsidP="008178D7">
            <w:pPr>
              <w:spacing w:line="300" w:lineRule="exact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 xml:space="preserve">　市（清掃業務課）が現場確認</w:t>
            </w:r>
          </w:p>
          <w:p w14:paraId="18057DBA" w14:textId="77777777" w:rsidR="008178D7" w:rsidRDefault="008178D7" w:rsidP="008178D7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↓</w:t>
            </w:r>
          </w:p>
          <w:p w14:paraId="430D308E" w14:textId="25B50A22" w:rsidR="00940C8A" w:rsidRDefault="008178D7" w:rsidP="008178D7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自治区：市（清掃業務課）で受取</w:t>
            </w:r>
          </w:p>
        </w:tc>
        <w:tc>
          <w:tcPr>
            <w:tcW w:w="5104" w:type="dxa"/>
          </w:tcPr>
          <w:p w14:paraId="5B83184F" w14:textId="275A7D34" w:rsidR="00940C8A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●事務フロー</w:t>
            </w:r>
          </w:p>
          <w:p w14:paraId="4F488503" w14:textId="77777777" w:rsidR="008178D7" w:rsidRDefault="008178D7" w:rsidP="008178D7">
            <w:pPr>
              <w:spacing w:line="300" w:lineRule="exact"/>
              <w:ind w:firstLineChars="100" w:firstLine="240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自治区：必要資材の見積徴収</w:t>
            </w:r>
          </w:p>
          <w:p w14:paraId="2C2396AA" w14:textId="77777777" w:rsidR="008178D7" w:rsidRDefault="008178D7" w:rsidP="008178D7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↓</w:t>
            </w:r>
          </w:p>
          <w:p w14:paraId="6C57B1AD" w14:textId="77777777" w:rsidR="008178D7" w:rsidRDefault="008178D7" w:rsidP="008178D7">
            <w:pPr>
              <w:spacing w:line="300" w:lineRule="exact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 xml:space="preserve">　自治区：市（清掃業務課）へ申請</w:t>
            </w:r>
          </w:p>
          <w:p w14:paraId="7B482358" w14:textId="77777777" w:rsidR="008178D7" w:rsidRDefault="008178D7" w:rsidP="008178D7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↓</w:t>
            </w:r>
          </w:p>
          <w:p w14:paraId="1980DD95" w14:textId="77777777" w:rsidR="008178D7" w:rsidRDefault="008178D7" w:rsidP="008178D7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市（清掃業務課）が必要資材を購入</w:t>
            </w:r>
          </w:p>
          <w:p w14:paraId="7FC16548" w14:textId="77777777" w:rsidR="008178D7" w:rsidRPr="00933E7E" w:rsidRDefault="008178D7" w:rsidP="008178D7">
            <w:pPr>
              <w:spacing w:line="300" w:lineRule="exact"/>
              <w:jc w:val="center"/>
              <w:rPr>
                <w:rFonts w:ascii="メイリオ" w:eastAsia="メイリオ" w:hAnsi="メイリオ"/>
                <w:noProof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>↓</w:t>
            </w:r>
          </w:p>
          <w:p w14:paraId="6C0C9F5C" w14:textId="43131CB7" w:rsidR="008178D7" w:rsidRDefault="008178D7" w:rsidP="008178D7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w:t xml:space="preserve">　自治区：市（清掃業務課）で受取</w:t>
            </w:r>
          </w:p>
        </w:tc>
      </w:tr>
      <w:tr w:rsidR="00940C8A" w14:paraId="52165E52" w14:textId="77777777" w:rsidTr="001A18C2">
        <w:trPr>
          <w:trHeight w:val="4410"/>
        </w:trPr>
        <w:tc>
          <w:tcPr>
            <w:tcW w:w="5103" w:type="dxa"/>
          </w:tcPr>
          <w:p w14:paraId="41172D11" w14:textId="68ACF06F" w:rsidR="00940C8A" w:rsidRDefault="00F5730D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E89312F" wp14:editId="411DF10B">
                  <wp:simplePos x="0" y="0"/>
                  <wp:positionH relativeFrom="margin">
                    <wp:posOffset>238760</wp:posOffset>
                  </wp:positionH>
                  <wp:positionV relativeFrom="paragraph">
                    <wp:posOffset>45720</wp:posOffset>
                  </wp:positionV>
                  <wp:extent cx="2298700" cy="2012950"/>
                  <wp:effectExtent l="0" t="0" r="6350" b="6350"/>
                  <wp:wrapNone/>
                  <wp:docPr id="3" name="図 2" descr="男, 立つ, 持つ, ゲーム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 descr="男, 立つ, 持つ, ゲーム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44" t="4229" r="12687" b="30"/>
                          <a:stretch/>
                        </pic:blipFill>
                        <pic:spPr bwMode="auto">
                          <a:xfrm>
                            <a:off x="0" y="0"/>
                            <a:ext cx="2298700" cy="201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26C5CC" w14:textId="0BD5304D" w:rsidR="008178D7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5F2C192" w14:textId="378AF384" w:rsidR="008178D7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5B1B40A" w14:textId="4C39B143" w:rsidR="008178D7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BA166D4" w14:textId="77777777" w:rsidR="008178D7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F9E8B21" w14:textId="77777777" w:rsidR="008178D7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C3DFD66" w14:textId="77777777" w:rsidR="008178D7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B0193C0" w14:textId="77777777" w:rsidR="00F5730D" w:rsidRDefault="00F5730D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C18BFA6" w14:textId="24662929" w:rsidR="00F5730D" w:rsidRDefault="00784F30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0B426BD8" wp14:editId="5E625807">
                      <wp:simplePos x="0" y="0"/>
                      <wp:positionH relativeFrom="column">
                        <wp:posOffset>71966</wp:posOffset>
                      </wp:positionH>
                      <wp:positionV relativeFrom="paragraph">
                        <wp:posOffset>224578</wp:posOffset>
                      </wp:positionV>
                      <wp:extent cx="2912533" cy="539750"/>
                      <wp:effectExtent l="0" t="0" r="2540" b="0"/>
                      <wp:wrapNone/>
                      <wp:docPr id="32443676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533" cy="539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014BE" w14:textId="77777777" w:rsidR="00CB4794" w:rsidRDefault="00CB4794" w:rsidP="00011AD2">
                                  <w:pPr>
                                    <w:spacing w:line="360" w:lineRule="exact"/>
                                    <w:ind w:left="1440" w:hangingChars="600" w:hanging="1440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（取組１）</w:t>
                                  </w:r>
                                </w:p>
                                <w:p w14:paraId="10DEFE1B" w14:textId="0F98253F" w:rsidR="00CB4794" w:rsidRDefault="00CB4794" w:rsidP="00011AD2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ごみステーション用折り畳みカゴ</w:t>
                                  </w:r>
                                  <w:r w:rsidR="000831FB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26BD8" id="正方形/長方形 2" o:spid="_x0000_s1030" style="position:absolute;margin-left:5.65pt;margin-top:17.7pt;width:229.35pt;height:42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" fillcolor="white [3201]" stroked="f" strokeweight="1.5pt">
                      <v:textbox>
                        <w:txbxContent>
                          <w:p w14:paraId="4F0014BE" w14:textId="77777777" w:rsidR="00CB4794" w:rsidRDefault="00CB4794" w:rsidP="00011AD2">
                            <w:pPr>
                              <w:spacing w:line="360" w:lineRule="exact"/>
                              <w:ind w:left="1440" w:hangingChars="600" w:hanging="1440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（取組１）</w:t>
                            </w:r>
                          </w:p>
                          <w:p w14:paraId="10DEFE1B" w14:textId="0F98253F" w:rsidR="00CB4794" w:rsidRDefault="00CB4794" w:rsidP="00011AD2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ごみステーション用折り畳みカゴ</w:t>
                            </w:r>
                            <w:r w:rsidR="000831F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78CF4D" w14:textId="3FFB3D29" w:rsidR="00F5730D" w:rsidRDefault="00F5730D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EE9C2C9" w14:textId="54BABBA0" w:rsidR="00F5730D" w:rsidRDefault="00F5730D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38C241F" w14:textId="10B4A430" w:rsidR="008178D7" w:rsidRDefault="008178D7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104" w:type="dxa"/>
          </w:tcPr>
          <w:p w14:paraId="22528072" w14:textId="79BF3D76" w:rsidR="00940C8A" w:rsidRDefault="00784F30" w:rsidP="008E08D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07D8EA" wp14:editId="15928AAC">
                      <wp:simplePos x="0" y="0"/>
                      <wp:positionH relativeFrom="column">
                        <wp:posOffset>-35772</wp:posOffset>
                      </wp:positionH>
                      <wp:positionV relativeFrom="paragraph">
                        <wp:posOffset>2015278</wp:posOffset>
                      </wp:positionV>
                      <wp:extent cx="3166534" cy="718397"/>
                      <wp:effectExtent l="0" t="0" r="0" b="5715"/>
                      <wp:wrapNone/>
                      <wp:docPr id="115039984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534" cy="71839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0FA5D" w14:textId="73A193C1" w:rsidR="00CB4794" w:rsidRDefault="00CB4794" w:rsidP="00CB4794">
                                  <w:pPr>
                                    <w:spacing w:line="360" w:lineRule="exact"/>
                                    <w:ind w:left="1440" w:hangingChars="600" w:hanging="1440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（取組２）</w:t>
                                  </w:r>
                                </w:p>
                                <w:p w14:paraId="1ED61180" w14:textId="17AA0E84" w:rsidR="00CB4794" w:rsidRDefault="00CB4794" w:rsidP="00CB479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pacing w:val="-10"/>
                                      <w:sz w:val="24"/>
                                    </w:rPr>
                                  </w:pPr>
                                  <w:r w:rsidRPr="00CB4794">
                                    <w:rPr>
                                      <w:rFonts w:ascii="メイリオ" w:eastAsia="メイリオ" w:hAnsi="メイリオ" w:hint="eastAsia"/>
                                      <w:spacing w:val="-10"/>
                                      <w:sz w:val="24"/>
                                    </w:rPr>
                                    <w:t>原材料支給により設置したごみステーション</w:t>
                                  </w:r>
                                </w:p>
                                <w:p w14:paraId="59B0B860" w14:textId="3166CE4B" w:rsidR="00CB4794" w:rsidRPr="00011AD2" w:rsidRDefault="00011AD2" w:rsidP="00672237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011AD2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※</w:t>
                                  </w:r>
                                  <w:r w:rsidR="00CB4794" w:rsidRPr="00011AD2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</w:rPr>
                                    <w:t>鉄パイプやクランプを支給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7D8EA" id="_x0000_s1031" style="position:absolute;margin-left:-2.8pt;margin-top:158.7pt;width:249.35pt;height:5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" fillcolor="white [3201]" stroked="f" strokeweight="1.5pt">
                      <v:textbox>
                        <w:txbxContent>
                          <w:p w14:paraId="2E50FA5D" w14:textId="73A193C1" w:rsidR="00CB4794" w:rsidRDefault="00CB4794" w:rsidP="00CB4794">
                            <w:pPr>
                              <w:spacing w:line="360" w:lineRule="exact"/>
                              <w:ind w:left="1440" w:hangingChars="600" w:hanging="1440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（取組２）</w:t>
                            </w:r>
                          </w:p>
                          <w:p w14:paraId="1ED61180" w14:textId="17AA0E84" w:rsidR="00CB4794" w:rsidRDefault="00CB4794" w:rsidP="00CB4794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pacing w:val="-10"/>
                                <w:sz w:val="24"/>
                              </w:rPr>
                            </w:pPr>
                            <w:r w:rsidRPr="00CB4794">
                              <w:rPr>
                                <w:rFonts w:ascii="メイリオ" w:eastAsia="メイリオ" w:hAnsi="メイリオ" w:hint="eastAsia"/>
                                <w:spacing w:val="-10"/>
                                <w:sz w:val="24"/>
                              </w:rPr>
                              <w:t>原材料支給により設置したごみステーション</w:t>
                            </w:r>
                          </w:p>
                          <w:p w14:paraId="59B0B860" w14:textId="3166CE4B" w:rsidR="00CB4794" w:rsidRPr="00011AD2" w:rsidRDefault="00011AD2" w:rsidP="00672237">
                            <w:pPr>
                              <w:spacing w:line="240" w:lineRule="exact"/>
                              <w:ind w:firstLineChars="100" w:firstLine="240"/>
                            </w:pPr>
                            <w:r w:rsidRPr="00011AD2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※</w:t>
                            </w:r>
                            <w:r w:rsidR="00CB4794" w:rsidRPr="00011AD2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鉄パイプやクランプを支給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730D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C07BE42" wp14:editId="355716F2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52070</wp:posOffset>
                  </wp:positionV>
                  <wp:extent cx="2734945" cy="2051050"/>
                  <wp:effectExtent l="0" t="0" r="8255" b="6350"/>
                  <wp:wrapNone/>
                  <wp:docPr id="1325454128" name="図 26" descr="フェンス, 屋外, 建物, グリーン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454128" name="図 26" descr="フェンス, 屋外, 建物, グリーン が含まれている画像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A74BE9" w14:textId="23A7AF71" w:rsidR="001969FE" w:rsidRDefault="000831FB" w:rsidP="001A18C2">
      <w:pPr>
        <w:spacing w:line="2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※幅1850㎜×奥行き630㎜×高さ680㎜</w:t>
      </w:r>
    </w:p>
    <w:p w14:paraId="242B0AA7" w14:textId="29183877" w:rsidR="001969FE" w:rsidRDefault="001969FE" w:rsidP="001969FE">
      <w:pPr>
        <w:spacing w:line="360" w:lineRule="exact"/>
        <w:ind w:firstLineChars="2700" w:firstLine="6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連絡先　清掃業務課</w:t>
      </w:r>
    </w:p>
    <w:p w14:paraId="6BF923D8" w14:textId="1D3FC3DF" w:rsidR="001969FE" w:rsidRDefault="001969FE" w:rsidP="008E08D9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　山田・須藤</w:t>
      </w:r>
    </w:p>
    <w:p w14:paraId="13670B96" w14:textId="3A510766" w:rsidR="001969FE" w:rsidRDefault="001969FE" w:rsidP="001969FE">
      <w:pPr>
        <w:spacing w:line="360" w:lineRule="exact"/>
        <w:ind w:firstLineChars="2700" w:firstLine="6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電　話　0565-71-3003</w:t>
      </w:r>
    </w:p>
    <w:sectPr w:rsidR="001969FE" w:rsidSect="00217E0B">
      <w:pgSz w:w="11906" w:h="16838"/>
      <w:pgMar w:top="1418" w:right="1134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561F" w14:textId="77777777" w:rsidR="004F66B3" w:rsidRDefault="004F66B3" w:rsidP="004F66B3">
      <w:r>
        <w:separator/>
      </w:r>
    </w:p>
  </w:endnote>
  <w:endnote w:type="continuationSeparator" w:id="0">
    <w:p w14:paraId="4FC0A65C" w14:textId="77777777" w:rsidR="004F66B3" w:rsidRDefault="004F66B3" w:rsidP="004F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79AE" w14:textId="77777777" w:rsidR="004F66B3" w:rsidRDefault="004F66B3" w:rsidP="004F66B3">
      <w:r>
        <w:separator/>
      </w:r>
    </w:p>
  </w:footnote>
  <w:footnote w:type="continuationSeparator" w:id="0">
    <w:p w14:paraId="5AD9FD3B" w14:textId="77777777" w:rsidR="004F66B3" w:rsidRDefault="004F66B3" w:rsidP="004F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D9"/>
    <w:rsid w:val="00011AD2"/>
    <w:rsid w:val="000153DD"/>
    <w:rsid w:val="000831FB"/>
    <w:rsid w:val="00104F6D"/>
    <w:rsid w:val="0012127F"/>
    <w:rsid w:val="00130CD7"/>
    <w:rsid w:val="00153BE1"/>
    <w:rsid w:val="001969FE"/>
    <w:rsid w:val="001A18C2"/>
    <w:rsid w:val="001B7FBD"/>
    <w:rsid w:val="001D5373"/>
    <w:rsid w:val="001F5C65"/>
    <w:rsid w:val="00217E0B"/>
    <w:rsid w:val="00236B04"/>
    <w:rsid w:val="003067AF"/>
    <w:rsid w:val="00361DC3"/>
    <w:rsid w:val="004046E9"/>
    <w:rsid w:val="004A6014"/>
    <w:rsid w:val="004C17E2"/>
    <w:rsid w:val="004F66B3"/>
    <w:rsid w:val="00532EB6"/>
    <w:rsid w:val="0057613B"/>
    <w:rsid w:val="00576D6E"/>
    <w:rsid w:val="00615FD0"/>
    <w:rsid w:val="00672237"/>
    <w:rsid w:val="00675825"/>
    <w:rsid w:val="00722498"/>
    <w:rsid w:val="00784F30"/>
    <w:rsid w:val="007C53CA"/>
    <w:rsid w:val="008178D7"/>
    <w:rsid w:val="008B0495"/>
    <w:rsid w:val="008E08D9"/>
    <w:rsid w:val="00933E7E"/>
    <w:rsid w:val="00940C8A"/>
    <w:rsid w:val="009878E1"/>
    <w:rsid w:val="009D0BAC"/>
    <w:rsid w:val="00B07A78"/>
    <w:rsid w:val="00B35A50"/>
    <w:rsid w:val="00BC5393"/>
    <w:rsid w:val="00C410C1"/>
    <w:rsid w:val="00C858D3"/>
    <w:rsid w:val="00C86E0D"/>
    <w:rsid w:val="00C977F4"/>
    <w:rsid w:val="00CA75BA"/>
    <w:rsid w:val="00CB4794"/>
    <w:rsid w:val="00CC7318"/>
    <w:rsid w:val="00D52173"/>
    <w:rsid w:val="00DA72F2"/>
    <w:rsid w:val="00EB4FD8"/>
    <w:rsid w:val="00F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F7D7ED"/>
  <w15:chartTrackingRefBased/>
  <w15:docId w15:val="{A7892948-3965-412E-A277-9E516F47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8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8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8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8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8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8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8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8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8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8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8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0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0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8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08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08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8D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B479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CB4794"/>
  </w:style>
  <w:style w:type="character" w:customStyle="1" w:styleId="ab">
    <w:name w:val="日付 (文字)"/>
    <w:basedOn w:val="a0"/>
    <w:link w:val="aa"/>
    <w:uiPriority w:val="99"/>
    <w:semiHidden/>
    <w:rsid w:val="00CB4794"/>
  </w:style>
  <w:style w:type="paragraph" w:styleId="ac">
    <w:name w:val="header"/>
    <w:basedOn w:val="a"/>
    <w:link w:val="ad"/>
    <w:uiPriority w:val="99"/>
    <w:unhideWhenUsed/>
    <w:rsid w:val="004F66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66B3"/>
  </w:style>
  <w:style w:type="paragraph" w:styleId="ae">
    <w:name w:val="footer"/>
    <w:basedOn w:val="a"/>
    <w:link w:val="af"/>
    <w:uiPriority w:val="99"/>
    <w:unhideWhenUsed/>
    <w:rsid w:val="004F66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66B3"/>
  </w:style>
  <w:style w:type="table" w:styleId="af0">
    <w:name w:val="Table Grid"/>
    <w:basedOn w:val="a1"/>
    <w:uiPriority w:val="39"/>
    <w:rsid w:val="00933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慶輔</dc:creator>
  <cp:keywords/>
  <dc:description/>
  <cp:lastModifiedBy>山田　祐嗣</cp:lastModifiedBy>
  <cp:revision>3</cp:revision>
  <cp:lastPrinted>2026-01-09T02:39:00Z</cp:lastPrinted>
  <dcterms:created xsi:type="dcterms:W3CDTF">2026-02-26T02:23:00Z</dcterms:created>
  <dcterms:modified xsi:type="dcterms:W3CDTF">2026-02-26T02:25:00Z</dcterms:modified>
</cp:coreProperties>
</file>