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58127" w14:textId="54B126CE" w:rsidR="00F56D88" w:rsidRDefault="00D25907" w:rsidP="00C55102">
      <w:pPr>
        <w:spacing w:line="360" w:lineRule="exact"/>
        <w:jc w:val="right"/>
        <w:rPr>
          <w:rFonts w:ascii="メイリオ" w:eastAsia="メイリオ" w:hAnsi="メイリオ"/>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661312" behindDoc="0" locked="0" layoutInCell="1" allowOverlap="1" wp14:anchorId="3F2EC28E" wp14:editId="78A11999">
                <wp:simplePos x="0" y="0"/>
                <wp:positionH relativeFrom="column">
                  <wp:posOffset>4768521</wp:posOffset>
                </wp:positionH>
                <wp:positionV relativeFrom="paragraph">
                  <wp:posOffset>-654750</wp:posOffset>
                </wp:positionV>
                <wp:extent cx="1130060" cy="577970"/>
                <wp:effectExtent l="0" t="0" r="13335" b="12700"/>
                <wp:wrapNone/>
                <wp:docPr id="2" name="正方形/長方形 2"/>
                <wp:cNvGraphicFramePr/>
                <a:graphic xmlns:a="http://schemas.openxmlformats.org/drawingml/2006/main">
                  <a:graphicData uri="http://schemas.microsoft.com/office/word/2010/wordprocessingShape">
                    <wps:wsp>
                      <wps:cNvSpPr/>
                      <wps:spPr>
                        <a:xfrm>
                          <a:off x="0" y="0"/>
                          <a:ext cx="1130060" cy="577970"/>
                        </a:xfrm>
                        <a:prstGeom prst="rect">
                          <a:avLst/>
                        </a:prstGeom>
                      </wps:spPr>
                      <wps:style>
                        <a:lnRef idx="2">
                          <a:schemeClr val="dk1"/>
                        </a:lnRef>
                        <a:fillRef idx="1">
                          <a:schemeClr val="lt1"/>
                        </a:fillRef>
                        <a:effectRef idx="0">
                          <a:schemeClr val="dk1"/>
                        </a:effectRef>
                        <a:fontRef idx="minor">
                          <a:schemeClr val="dk1"/>
                        </a:fontRef>
                      </wps:style>
                      <wps:txbx>
                        <w:txbxContent>
                          <w:p w14:paraId="171BE0FF" w14:textId="24F10EF9" w:rsidR="00D25907" w:rsidRPr="00571F23" w:rsidRDefault="00D25907" w:rsidP="00D25907">
                            <w:pPr>
                              <w:jc w:val="center"/>
                              <w:rPr>
                                <w:rFonts w:ascii="メイリオ" w:eastAsia="メイリオ" w:hAnsi="メイリオ"/>
                                <w:sz w:val="28"/>
                              </w:rPr>
                            </w:pPr>
                            <w:r w:rsidRPr="00571F23">
                              <w:rPr>
                                <w:rFonts w:ascii="メイリオ" w:eastAsia="メイリオ" w:hAnsi="メイリオ" w:hint="eastAsia"/>
                                <w:sz w:val="28"/>
                              </w:rPr>
                              <w:t>No.</w:t>
                            </w:r>
                            <w:r>
                              <w:rPr>
                                <w:rFonts w:ascii="メイリオ" w:eastAsia="メイリオ" w:hAnsi="メイリオ" w:hint="eastAsia"/>
                                <w:sz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2EC28E" id="正方形/長方形 2" o:spid="_x0000_s1026" style="position:absolute;left:0;text-align:left;margin-left:375.45pt;margin-top:-51.55pt;width:89pt;height:4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" fillcolor="white [3201]" strokecolor="black [3200]" strokeweight="1pt">
                <v:textbox>
                  <w:txbxContent>
                    <w:p w14:paraId="171BE0FF" w14:textId="24F10EF9" w:rsidR="00D25907" w:rsidRPr="00571F23" w:rsidRDefault="00D25907" w:rsidP="00D25907">
                      <w:pPr>
                        <w:jc w:val="center"/>
                        <w:rPr>
                          <w:rFonts w:ascii="メイリオ" w:eastAsia="メイリオ" w:hAnsi="メイリオ"/>
                          <w:sz w:val="28"/>
                        </w:rPr>
                      </w:pPr>
                      <w:r w:rsidRPr="00571F23">
                        <w:rPr>
                          <w:rFonts w:ascii="メイリオ" w:eastAsia="メイリオ" w:hAnsi="メイリオ" w:hint="eastAsia"/>
                          <w:sz w:val="28"/>
                        </w:rPr>
                        <w:t>No.</w:t>
                      </w:r>
                      <w:r>
                        <w:rPr>
                          <w:rFonts w:ascii="メイリオ" w:eastAsia="メイリオ" w:hAnsi="メイリオ" w:hint="eastAsia"/>
                          <w:sz w:val="28"/>
                        </w:rPr>
                        <w:t>7</w:t>
                      </w:r>
                    </w:p>
                  </w:txbxContent>
                </v:textbox>
              </v:rect>
            </w:pict>
          </mc:Fallback>
        </mc:AlternateContent>
      </w:r>
      <w:r w:rsidR="007D3B77" w:rsidRPr="007D3B77">
        <w:rPr>
          <w:rFonts w:ascii="メイリオ" w:eastAsia="メイリオ" w:hAnsi="メイリオ" w:hint="eastAsia"/>
          <w:sz w:val="24"/>
          <w:szCs w:val="24"/>
        </w:rPr>
        <w:t>令和</w:t>
      </w:r>
      <w:r w:rsidR="00FE6938">
        <w:rPr>
          <w:rFonts w:ascii="メイリオ" w:eastAsia="メイリオ" w:hAnsi="メイリオ" w:hint="eastAsia"/>
          <w:sz w:val="24"/>
          <w:szCs w:val="24"/>
        </w:rPr>
        <w:t>7</w:t>
      </w:r>
      <w:r w:rsidR="00DB7BD0">
        <w:rPr>
          <w:rFonts w:ascii="メイリオ" w:eastAsia="メイリオ" w:hAnsi="メイリオ" w:hint="eastAsia"/>
          <w:sz w:val="24"/>
          <w:szCs w:val="24"/>
        </w:rPr>
        <w:t>年</w:t>
      </w:r>
      <w:r w:rsidR="00FE6938">
        <w:rPr>
          <w:rFonts w:ascii="メイリオ" w:eastAsia="メイリオ" w:hAnsi="メイリオ" w:hint="eastAsia"/>
          <w:sz w:val="24"/>
          <w:szCs w:val="24"/>
        </w:rPr>
        <w:t>1</w:t>
      </w:r>
      <w:r>
        <w:rPr>
          <w:rFonts w:ascii="メイリオ" w:eastAsia="メイリオ" w:hAnsi="メイリオ" w:hint="eastAsia"/>
          <w:sz w:val="24"/>
          <w:szCs w:val="24"/>
        </w:rPr>
        <w:t>1</w:t>
      </w:r>
      <w:r w:rsidR="00F56D88" w:rsidRPr="007D3B77">
        <w:rPr>
          <w:rFonts w:ascii="メイリオ" w:eastAsia="メイリオ" w:hAnsi="メイリオ" w:hint="eastAsia"/>
          <w:sz w:val="24"/>
          <w:szCs w:val="24"/>
        </w:rPr>
        <w:t>月</w:t>
      </w:r>
      <w:r>
        <w:rPr>
          <w:rFonts w:ascii="メイリオ" w:eastAsia="メイリオ" w:hAnsi="メイリオ" w:hint="eastAsia"/>
          <w:sz w:val="24"/>
          <w:szCs w:val="24"/>
        </w:rPr>
        <w:t>10</w:t>
      </w:r>
      <w:r w:rsidR="002144F1" w:rsidRPr="007D3B77">
        <w:rPr>
          <w:rFonts w:ascii="メイリオ" w:eastAsia="メイリオ" w:hAnsi="メイリオ" w:hint="eastAsia"/>
          <w:sz w:val="24"/>
          <w:szCs w:val="24"/>
        </w:rPr>
        <w:t>日</w:t>
      </w:r>
    </w:p>
    <w:p w14:paraId="44D8783B" w14:textId="193F1B62" w:rsidR="00C55102" w:rsidRPr="007D3B77" w:rsidRDefault="00C55102" w:rsidP="00C55102">
      <w:pPr>
        <w:spacing w:line="360" w:lineRule="exact"/>
        <w:jc w:val="right"/>
        <w:rPr>
          <w:rFonts w:ascii="メイリオ" w:eastAsia="メイリオ" w:hAnsi="メイリオ"/>
          <w:sz w:val="24"/>
          <w:szCs w:val="24"/>
        </w:rPr>
      </w:pPr>
    </w:p>
    <w:p w14:paraId="3F8938B7" w14:textId="65D96F57" w:rsidR="00F56D88" w:rsidRDefault="009C3AF6" w:rsidP="00C55102">
      <w:pPr>
        <w:spacing w:line="360" w:lineRule="exact"/>
        <w:ind w:firstLineChars="100" w:firstLine="240"/>
        <w:rPr>
          <w:rFonts w:ascii="メイリオ" w:eastAsia="メイリオ" w:hAnsi="メイリオ"/>
          <w:sz w:val="24"/>
          <w:szCs w:val="24"/>
        </w:rPr>
      </w:pPr>
      <w:r w:rsidRPr="009C3AF6">
        <w:rPr>
          <w:rFonts w:ascii="メイリオ" w:eastAsia="メイリオ" w:hAnsi="メイリオ" w:hint="eastAsia"/>
          <w:sz w:val="24"/>
          <w:szCs w:val="24"/>
        </w:rPr>
        <w:t xml:space="preserve">自治区長　</w:t>
      </w:r>
      <w:r w:rsidR="00D25907">
        <w:rPr>
          <w:rFonts w:ascii="メイリオ" w:eastAsia="メイリオ" w:hAnsi="メイリオ" w:hint="eastAsia"/>
          <w:sz w:val="24"/>
          <w:szCs w:val="24"/>
        </w:rPr>
        <w:t>各位</w:t>
      </w:r>
    </w:p>
    <w:p w14:paraId="6A2858FF" w14:textId="6DFFA1F8" w:rsidR="0084610D" w:rsidRDefault="00D25907" w:rsidP="009B502E">
      <w:pPr>
        <w:wordWrap w:val="0"/>
        <w:spacing w:line="360" w:lineRule="exact"/>
        <w:ind w:right="534"/>
        <w:jc w:val="right"/>
        <w:rPr>
          <w:rFonts w:ascii="メイリオ" w:eastAsia="メイリオ" w:hAnsi="メイリオ"/>
          <w:sz w:val="24"/>
          <w:szCs w:val="24"/>
        </w:rPr>
      </w:pPr>
      <w:r>
        <w:rPr>
          <w:rFonts w:ascii="メイリオ" w:eastAsia="メイリオ" w:hAnsi="メイリオ" w:hint="eastAsia"/>
          <w:sz w:val="24"/>
          <w:szCs w:val="24"/>
        </w:rPr>
        <w:t>循環型社会推進課</w:t>
      </w:r>
      <w:r w:rsidR="009B502E">
        <w:rPr>
          <w:rFonts w:ascii="メイリオ" w:eastAsia="メイリオ" w:hAnsi="メイリオ" w:hint="eastAsia"/>
          <w:sz w:val="24"/>
          <w:szCs w:val="24"/>
        </w:rPr>
        <w:t xml:space="preserve">　</w:t>
      </w:r>
      <w:r>
        <w:rPr>
          <w:rFonts w:ascii="メイリオ" w:eastAsia="メイリオ" w:hAnsi="メイリオ" w:hint="eastAsia"/>
          <w:sz w:val="24"/>
          <w:szCs w:val="24"/>
        </w:rPr>
        <w:t>金原　昭仁</w:t>
      </w:r>
    </w:p>
    <w:p w14:paraId="28EB1D28" w14:textId="77777777" w:rsidR="00F56D88" w:rsidRPr="007D3B77" w:rsidRDefault="00F56D88" w:rsidP="00C55102">
      <w:pPr>
        <w:spacing w:line="360" w:lineRule="exact"/>
        <w:rPr>
          <w:rFonts w:ascii="メイリオ" w:eastAsia="メイリオ" w:hAnsi="メイリオ"/>
          <w:sz w:val="24"/>
          <w:szCs w:val="24"/>
        </w:rPr>
      </w:pPr>
    </w:p>
    <w:p w14:paraId="5ECA5E4C" w14:textId="20F86A7C" w:rsidR="00C55102" w:rsidRPr="007D3B77" w:rsidRDefault="001D464C" w:rsidP="009B502E">
      <w:pPr>
        <w:spacing w:line="36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リチウムイオン電池</w:t>
      </w:r>
      <w:r w:rsidR="003C6DCA">
        <w:rPr>
          <w:rFonts w:ascii="メイリオ" w:eastAsia="メイリオ" w:hAnsi="メイリオ" w:hint="eastAsia"/>
          <w:color w:val="000000" w:themeColor="text1"/>
          <w:sz w:val="24"/>
          <w:szCs w:val="24"/>
        </w:rPr>
        <w:t>など</w:t>
      </w:r>
      <w:r w:rsidR="00A47CB3">
        <w:rPr>
          <w:rFonts w:ascii="メイリオ" w:eastAsia="メイリオ" w:hAnsi="メイリオ" w:hint="eastAsia"/>
          <w:color w:val="000000" w:themeColor="text1"/>
          <w:sz w:val="24"/>
          <w:szCs w:val="24"/>
        </w:rPr>
        <w:t>の</w:t>
      </w:r>
      <w:r w:rsidR="003C6DCA">
        <w:rPr>
          <w:rFonts w:ascii="メイリオ" w:eastAsia="メイリオ" w:hAnsi="メイリオ" w:hint="eastAsia"/>
          <w:color w:val="000000" w:themeColor="text1"/>
          <w:sz w:val="24"/>
          <w:szCs w:val="24"/>
        </w:rPr>
        <w:t>電池類の事故</w:t>
      </w:r>
      <w:r>
        <w:rPr>
          <w:rFonts w:ascii="メイリオ" w:eastAsia="メイリオ" w:hAnsi="メイリオ" w:hint="eastAsia"/>
          <w:color w:val="000000" w:themeColor="text1"/>
          <w:sz w:val="24"/>
          <w:szCs w:val="24"/>
        </w:rPr>
        <w:t>対策</w:t>
      </w:r>
      <w:r w:rsidR="007C008C">
        <w:rPr>
          <w:rFonts w:ascii="メイリオ" w:eastAsia="メイリオ" w:hAnsi="メイリオ" w:hint="eastAsia"/>
          <w:color w:val="000000" w:themeColor="text1"/>
          <w:sz w:val="24"/>
          <w:szCs w:val="24"/>
        </w:rPr>
        <w:t>の回覧</w:t>
      </w:r>
      <w:r w:rsidR="00C55102">
        <w:rPr>
          <w:rFonts w:ascii="メイリオ" w:eastAsia="メイリオ" w:hAnsi="メイリオ" w:hint="eastAsia"/>
          <w:color w:val="000000" w:themeColor="text1"/>
          <w:sz w:val="24"/>
          <w:szCs w:val="24"/>
        </w:rPr>
        <w:t>について</w:t>
      </w:r>
      <w:r w:rsidR="00C55102" w:rsidRPr="00A42603">
        <w:rPr>
          <w:rFonts w:ascii="メイリオ" w:eastAsia="メイリオ" w:hAnsi="メイリオ" w:hint="eastAsia"/>
          <w:color w:val="000000" w:themeColor="text1"/>
          <w:sz w:val="24"/>
          <w:szCs w:val="24"/>
        </w:rPr>
        <w:t>（</w:t>
      </w:r>
      <w:r w:rsidR="00F21FE0">
        <w:rPr>
          <w:rFonts w:ascii="メイリオ" w:eastAsia="メイリオ" w:hAnsi="メイリオ" w:hint="eastAsia"/>
          <w:color w:val="000000" w:themeColor="text1"/>
          <w:sz w:val="24"/>
          <w:szCs w:val="24"/>
        </w:rPr>
        <w:t>依頼</w:t>
      </w:r>
      <w:r w:rsidR="00C55102" w:rsidRPr="00A42603">
        <w:rPr>
          <w:rFonts w:ascii="メイリオ" w:eastAsia="メイリオ" w:hAnsi="メイリオ" w:hint="eastAsia"/>
          <w:color w:val="000000" w:themeColor="text1"/>
          <w:sz w:val="24"/>
          <w:szCs w:val="24"/>
        </w:rPr>
        <w:t>）</w:t>
      </w:r>
    </w:p>
    <w:p w14:paraId="1490707D" w14:textId="77777777" w:rsidR="00C55102" w:rsidRPr="001D464C" w:rsidRDefault="00C55102" w:rsidP="00C55102">
      <w:pPr>
        <w:spacing w:line="360" w:lineRule="exact"/>
        <w:rPr>
          <w:rFonts w:ascii="メイリオ" w:eastAsia="メイリオ" w:hAnsi="メイリオ"/>
          <w:color w:val="000000" w:themeColor="text1"/>
          <w:sz w:val="24"/>
          <w:szCs w:val="24"/>
        </w:rPr>
      </w:pPr>
    </w:p>
    <w:p w14:paraId="04382DF3" w14:textId="77777777" w:rsidR="00C55102" w:rsidRDefault="00C55102" w:rsidP="00C55102">
      <w:pPr>
        <w:spacing w:line="360" w:lineRule="exact"/>
        <w:ind w:firstLineChars="100" w:firstLine="240"/>
        <w:rPr>
          <w:rFonts w:ascii="メイリオ" w:eastAsia="メイリオ" w:hAnsi="メイリオ"/>
          <w:color w:val="000000" w:themeColor="text1"/>
          <w:sz w:val="24"/>
          <w:szCs w:val="24"/>
        </w:rPr>
      </w:pPr>
      <w:r w:rsidRPr="009351B4">
        <w:rPr>
          <w:rFonts w:ascii="メイリオ" w:eastAsia="メイリオ" w:hAnsi="メイリオ" w:hint="eastAsia"/>
          <w:color w:val="000000" w:themeColor="text1"/>
          <w:sz w:val="24"/>
          <w:szCs w:val="24"/>
        </w:rPr>
        <w:t>日頃は、豊田市の清掃行政に格別の御理解と御協力をいただき、厚く御礼申し上げます。</w:t>
      </w:r>
    </w:p>
    <w:p w14:paraId="7A478224" w14:textId="77777777" w:rsidR="00564EC6" w:rsidRPr="00564EC6" w:rsidRDefault="00C55102" w:rsidP="00564EC6">
      <w:pPr>
        <w:spacing w:line="360" w:lineRule="exact"/>
        <w:ind w:firstLineChars="100" w:firstLine="240"/>
        <w:rPr>
          <w:rFonts w:ascii="メイリオ" w:eastAsia="メイリオ" w:hAnsi="メイリオ"/>
          <w:color w:val="000000" w:themeColor="text1"/>
          <w:sz w:val="24"/>
          <w:szCs w:val="24"/>
        </w:rPr>
      </w:pPr>
      <w:r w:rsidRPr="007D3B77">
        <w:rPr>
          <w:rFonts w:ascii="メイリオ" w:eastAsia="メイリオ" w:hAnsi="メイリオ" w:hint="eastAsia"/>
          <w:color w:val="000000" w:themeColor="text1"/>
          <w:sz w:val="24"/>
          <w:szCs w:val="24"/>
        </w:rPr>
        <w:t>さて、</w:t>
      </w:r>
      <w:r w:rsidR="00564EC6" w:rsidRPr="00564EC6">
        <w:rPr>
          <w:rFonts w:ascii="メイリオ" w:eastAsia="メイリオ" w:hAnsi="メイリオ" w:hint="eastAsia"/>
          <w:color w:val="000000" w:themeColor="text1"/>
          <w:sz w:val="24"/>
          <w:szCs w:val="24"/>
        </w:rPr>
        <w:t>近年、廃棄物処理施設や収集運搬車両等において、リチウムイオン電池及びリチウムイオン電池使用製品（以下「リチウムイオン電池等」という。）に起因する火災事故等が頻繁に発生しており、国においてはリチウムイオン電池等による使用時・廃棄時の火災事故を防ぐため、令和7年９月から12月を「リチウムイオン電池による火災防止強化キャンペーン」、同年11月を「リチウムイオン電池による火災防止月間」とし、周知啓発の一層の強化を図ることとしてい</w:t>
      </w:r>
      <w:r w:rsidR="00564EC6">
        <w:rPr>
          <w:rFonts w:ascii="メイリオ" w:eastAsia="メイリオ" w:hAnsi="メイリオ" w:hint="eastAsia"/>
          <w:color w:val="000000" w:themeColor="text1"/>
          <w:sz w:val="24"/>
          <w:szCs w:val="24"/>
        </w:rPr>
        <w:t>ます</w:t>
      </w:r>
      <w:r w:rsidR="00564EC6" w:rsidRPr="00564EC6">
        <w:rPr>
          <w:rFonts w:ascii="メイリオ" w:eastAsia="メイリオ" w:hAnsi="メイリオ" w:hint="eastAsia"/>
          <w:color w:val="000000" w:themeColor="text1"/>
          <w:sz w:val="24"/>
          <w:szCs w:val="24"/>
        </w:rPr>
        <w:t>。</w:t>
      </w:r>
    </w:p>
    <w:p w14:paraId="24588821" w14:textId="77777777" w:rsidR="00A75DCD" w:rsidRDefault="00564EC6" w:rsidP="00564EC6">
      <w:pPr>
        <w:spacing w:line="360" w:lineRule="exact"/>
        <w:ind w:firstLineChars="100" w:firstLine="240"/>
        <w:rPr>
          <w:rFonts w:ascii="メイリオ" w:eastAsia="メイリオ" w:hAnsi="メイリオ"/>
          <w:color w:val="000000" w:themeColor="text1"/>
          <w:sz w:val="24"/>
          <w:szCs w:val="24"/>
        </w:rPr>
      </w:pPr>
      <w:r w:rsidRPr="00564EC6">
        <w:rPr>
          <w:rFonts w:ascii="メイリオ" w:eastAsia="メイリオ" w:hAnsi="メイリオ" w:hint="eastAsia"/>
          <w:color w:val="000000" w:themeColor="text1"/>
          <w:sz w:val="24"/>
          <w:szCs w:val="24"/>
        </w:rPr>
        <w:t>本市においても、令和5年2月に渡刈クリーンセンターにおいてリチウムイオン電池等が原因と思われる火災が発生し、ごみ非常事態宣言の発令に伴い、同年6月からリチウムイオン電池等を「有害ごみ」に分別区分を変更し、事故防止対策を講じてき</w:t>
      </w:r>
      <w:r>
        <w:rPr>
          <w:rFonts w:ascii="メイリオ" w:eastAsia="メイリオ" w:hAnsi="メイリオ" w:hint="eastAsia"/>
          <w:color w:val="000000" w:themeColor="text1"/>
          <w:sz w:val="24"/>
          <w:szCs w:val="24"/>
        </w:rPr>
        <w:t>ましたが、その後も発火事例が発生していることから</w:t>
      </w:r>
      <w:r w:rsidRPr="00564EC6">
        <w:rPr>
          <w:rFonts w:ascii="メイリオ" w:eastAsia="メイリオ" w:hAnsi="メイリオ" w:hint="eastAsia"/>
          <w:color w:val="000000" w:themeColor="text1"/>
          <w:sz w:val="24"/>
          <w:szCs w:val="24"/>
        </w:rPr>
        <w:t>、リチウムイオン電池等及び電池について市民の皆様に事故防止対策のお願いをする</w:t>
      </w:r>
      <w:r>
        <w:rPr>
          <w:rFonts w:ascii="メイリオ" w:eastAsia="メイリオ" w:hAnsi="メイリオ" w:hint="eastAsia"/>
          <w:color w:val="000000" w:themeColor="text1"/>
          <w:sz w:val="24"/>
          <w:szCs w:val="24"/>
        </w:rPr>
        <w:t>ことといたしました</w:t>
      </w:r>
      <w:r w:rsidRPr="00564EC6">
        <w:rPr>
          <w:rFonts w:ascii="メイリオ" w:eastAsia="メイリオ" w:hAnsi="メイリオ" w:hint="eastAsia"/>
          <w:color w:val="000000" w:themeColor="text1"/>
          <w:sz w:val="24"/>
          <w:szCs w:val="24"/>
        </w:rPr>
        <w:t>。</w:t>
      </w:r>
    </w:p>
    <w:p w14:paraId="736B26F0" w14:textId="33B3E801" w:rsidR="00C55102" w:rsidRPr="007D3B77" w:rsidRDefault="00C55102" w:rsidP="00C55102">
      <w:pPr>
        <w:spacing w:line="360" w:lineRule="exact"/>
        <w:ind w:firstLineChars="100" w:firstLine="24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つきましては、</w:t>
      </w:r>
      <w:r w:rsidR="00A75DCD">
        <w:rPr>
          <w:rFonts w:ascii="メイリオ" w:eastAsia="メイリオ" w:hAnsi="メイリオ" w:hint="eastAsia"/>
          <w:color w:val="000000" w:themeColor="text1"/>
          <w:sz w:val="24"/>
          <w:szCs w:val="24"/>
        </w:rPr>
        <w:t>区民への周知について</w:t>
      </w:r>
      <w:r w:rsidR="007C008C">
        <w:rPr>
          <w:rFonts w:ascii="メイリオ" w:eastAsia="メイリオ" w:hAnsi="メイリオ" w:hint="eastAsia"/>
          <w:color w:val="000000" w:themeColor="text1"/>
          <w:sz w:val="24"/>
          <w:szCs w:val="24"/>
        </w:rPr>
        <w:t>回覧の</w:t>
      </w:r>
      <w:r w:rsidR="00A75DCD">
        <w:rPr>
          <w:rFonts w:ascii="メイリオ" w:eastAsia="メイリオ" w:hAnsi="メイリオ" w:hint="eastAsia"/>
          <w:color w:val="000000" w:themeColor="text1"/>
          <w:sz w:val="24"/>
          <w:szCs w:val="24"/>
        </w:rPr>
        <w:t>御協力をお願いします</w:t>
      </w:r>
      <w:r w:rsidRPr="007D3B77">
        <w:rPr>
          <w:rFonts w:ascii="メイリオ" w:eastAsia="メイリオ" w:hAnsi="メイリオ" w:hint="eastAsia"/>
          <w:color w:val="000000" w:themeColor="text1"/>
          <w:sz w:val="24"/>
          <w:szCs w:val="24"/>
        </w:rPr>
        <w:t>。</w:t>
      </w:r>
    </w:p>
    <w:p w14:paraId="70C1B3EE" w14:textId="77777777" w:rsidR="00C55102" w:rsidRPr="007D3B77" w:rsidRDefault="00C55102" w:rsidP="00C55102">
      <w:pPr>
        <w:spacing w:line="360" w:lineRule="exact"/>
        <w:rPr>
          <w:rFonts w:ascii="メイリオ" w:eastAsia="メイリオ" w:hAnsi="メイリオ"/>
          <w:color w:val="000000" w:themeColor="text1"/>
          <w:sz w:val="24"/>
          <w:szCs w:val="24"/>
        </w:rPr>
      </w:pPr>
    </w:p>
    <w:p w14:paraId="52209D48" w14:textId="77777777" w:rsidR="00F56D88" w:rsidRPr="00C55102" w:rsidRDefault="00F56D88" w:rsidP="00F56D88">
      <w:pPr>
        <w:rPr>
          <w:rFonts w:ascii="メイリオ" w:eastAsia="メイリオ" w:hAnsi="メイリオ"/>
          <w:color w:val="000000" w:themeColor="text1"/>
          <w:sz w:val="24"/>
          <w:szCs w:val="24"/>
        </w:rPr>
      </w:pPr>
    </w:p>
    <w:p w14:paraId="483EBBAE" w14:textId="77777777" w:rsidR="00F56D88" w:rsidRDefault="00F56D88" w:rsidP="00F56D88">
      <w:pPr>
        <w:rPr>
          <w:rFonts w:ascii="メイリオ" w:eastAsia="メイリオ" w:hAnsi="メイリオ"/>
          <w:sz w:val="24"/>
          <w:szCs w:val="24"/>
        </w:rPr>
      </w:pPr>
    </w:p>
    <w:p w14:paraId="29B2EAF6" w14:textId="77777777" w:rsidR="009351B4" w:rsidRDefault="009351B4" w:rsidP="00F56D88">
      <w:pPr>
        <w:rPr>
          <w:rFonts w:ascii="メイリオ" w:eastAsia="メイリオ" w:hAnsi="メイリオ"/>
          <w:sz w:val="24"/>
          <w:szCs w:val="24"/>
        </w:rPr>
      </w:pPr>
    </w:p>
    <w:p w14:paraId="7C424375" w14:textId="77777777" w:rsidR="000A0D7B" w:rsidRPr="003B04C5" w:rsidRDefault="000A0D7B" w:rsidP="00F23139">
      <w:pPr>
        <w:spacing w:line="360" w:lineRule="exact"/>
        <w:ind w:firstLineChars="1100" w:firstLine="2640"/>
        <w:rPr>
          <w:rFonts w:ascii="メイリオ" w:eastAsia="メイリオ" w:hAnsi="メイリオ" w:cs="メイリオ"/>
          <w:sz w:val="24"/>
        </w:rPr>
      </w:pPr>
      <w:r>
        <w:rPr>
          <w:rFonts w:ascii="メイリオ" w:eastAsia="メイリオ" w:hAnsi="メイリオ" w:cs="メイリオ" w:hint="eastAsia"/>
          <w:sz w:val="24"/>
        </w:rPr>
        <w:t>【問合せ先】</w:t>
      </w:r>
      <w:r w:rsidRPr="003B04C5">
        <w:rPr>
          <w:rFonts w:ascii="メイリオ" w:eastAsia="メイリオ" w:hAnsi="メイリオ" w:cs="メイリオ" w:hint="eastAsia"/>
          <w:sz w:val="24"/>
        </w:rPr>
        <w:t>〒470-1202　豊田市渡刈町大明神３９番地３</w:t>
      </w:r>
    </w:p>
    <w:p w14:paraId="6BC40A4C" w14:textId="77777777" w:rsidR="00F23139" w:rsidRDefault="000A0D7B" w:rsidP="00F23139">
      <w:pPr>
        <w:tabs>
          <w:tab w:val="left" w:pos="5529"/>
          <w:tab w:val="left" w:pos="5812"/>
        </w:tabs>
        <w:spacing w:line="360" w:lineRule="exact"/>
        <w:ind w:leftChars="1215" w:left="2551" w:firstLineChars="1300" w:firstLine="3120"/>
        <w:rPr>
          <w:rFonts w:ascii="メイリオ" w:eastAsia="メイリオ" w:hAnsi="メイリオ" w:cs="メイリオ"/>
          <w:sz w:val="24"/>
        </w:rPr>
      </w:pPr>
      <w:r w:rsidRPr="006A2EB1">
        <w:rPr>
          <w:rFonts w:ascii="メイリオ" w:eastAsia="メイリオ" w:hAnsi="メイリオ" w:cs="メイリオ" w:hint="eastAsia"/>
          <w:sz w:val="24"/>
        </w:rPr>
        <w:t xml:space="preserve">豊田市環境部 </w:t>
      </w:r>
      <w:r>
        <w:rPr>
          <w:rFonts w:ascii="メイリオ" w:eastAsia="メイリオ" w:hAnsi="メイリオ" w:cs="メイリオ" w:hint="eastAsia"/>
          <w:sz w:val="24"/>
        </w:rPr>
        <w:t>循環型社会推進課</w:t>
      </w:r>
      <w:r w:rsidRPr="006A2EB1">
        <w:rPr>
          <w:rFonts w:ascii="メイリオ" w:eastAsia="メイリオ" w:hAnsi="メイリオ" w:cs="メイリオ" w:hint="eastAsia"/>
          <w:sz w:val="24"/>
        </w:rPr>
        <w:t xml:space="preserve">　</w:t>
      </w:r>
    </w:p>
    <w:p w14:paraId="1522E8DA" w14:textId="5FC5B135" w:rsidR="000A0D7B" w:rsidRPr="006A2EB1" w:rsidRDefault="000A0D7B" w:rsidP="00F23139">
      <w:pPr>
        <w:spacing w:line="360" w:lineRule="exact"/>
        <w:ind w:firstLineChars="2800" w:firstLine="6720"/>
        <w:rPr>
          <w:rFonts w:ascii="メイリオ" w:eastAsia="メイリオ" w:hAnsi="メイリオ" w:cs="メイリオ"/>
          <w:sz w:val="24"/>
        </w:rPr>
      </w:pPr>
      <w:r w:rsidRPr="006A2EB1">
        <w:rPr>
          <w:rFonts w:ascii="メイリオ" w:eastAsia="メイリオ" w:hAnsi="メイリオ" w:cs="メイリオ" w:hint="eastAsia"/>
          <w:sz w:val="24"/>
        </w:rPr>
        <w:t>担当</w:t>
      </w:r>
      <w:r w:rsidR="00F23139">
        <w:rPr>
          <w:rFonts w:ascii="メイリオ" w:eastAsia="メイリオ" w:hAnsi="メイリオ" w:cs="メイリオ" w:hint="eastAsia"/>
          <w:sz w:val="24"/>
        </w:rPr>
        <w:t>：</w:t>
      </w:r>
      <w:r>
        <w:rPr>
          <w:rFonts w:ascii="メイリオ" w:eastAsia="メイリオ" w:hAnsi="メイリオ" w:cs="メイリオ" w:hint="eastAsia"/>
          <w:sz w:val="24"/>
        </w:rPr>
        <w:t>寺下、兼子</w:t>
      </w:r>
    </w:p>
    <w:p w14:paraId="774BA4B8" w14:textId="32395DE2" w:rsidR="000A0D7B" w:rsidRPr="009351B4" w:rsidRDefault="000A0D7B" w:rsidP="00F23139">
      <w:pPr>
        <w:spacing w:line="360" w:lineRule="exact"/>
        <w:ind w:firstLineChars="2800" w:firstLine="6720"/>
        <w:jc w:val="left"/>
        <w:rPr>
          <w:rFonts w:ascii="メイリオ" w:eastAsia="メイリオ" w:hAnsi="メイリオ" w:cs="メイリオ"/>
          <w:sz w:val="24"/>
        </w:rPr>
      </w:pPr>
      <w:r>
        <w:rPr>
          <w:rFonts w:ascii="メイリオ" w:eastAsia="メイリオ" w:hAnsi="メイリオ" w:cs="メイリオ" w:hint="eastAsia"/>
          <w:sz w:val="24"/>
        </w:rPr>
        <w:t>電話</w:t>
      </w:r>
      <w:r w:rsidR="00F23139">
        <w:rPr>
          <w:rFonts w:ascii="メイリオ" w:eastAsia="メイリオ" w:hAnsi="メイリオ" w:cs="メイリオ" w:hint="eastAsia"/>
          <w:sz w:val="24"/>
        </w:rPr>
        <w:t>：</w:t>
      </w:r>
      <w:r w:rsidRPr="006A2EB1">
        <w:rPr>
          <w:rFonts w:ascii="メイリオ" w:eastAsia="メイリオ" w:hAnsi="メイリオ" w:cs="メイリオ" w:hint="eastAsia"/>
          <w:sz w:val="24"/>
        </w:rPr>
        <w:t>７１－３００１</w:t>
      </w:r>
    </w:p>
    <w:p w14:paraId="6CFD33FE" w14:textId="40E3BFCF" w:rsidR="007D3B77" w:rsidRPr="009351B4" w:rsidRDefault="007D3B77" w:rsidP="000A0D7B">
      <w:pPr>
        <w:spacing w:line="360" w:lineRule="exact"/>
        <w:ind w:leftChars="1215" w:left="2551" w:firstLineChars="100" w:firstLine="240"/>
        <w:rPr>
          <w:rFonts w:ascii="メイリオ" w:eastAsia="メイリオ" w:hAnsi="メイリオ" w:cs="メイリオ"/>
          <w:sz w:val="24"/>
        </w:rPr>
      </w:pPr>
    </w:p>
    <w:sectPr w:rsidR="007D3B77" w:rsidRPr="009351B4" w:rsidSect="00C55102">
      <w:pgSz w:w="11906" w:h="16838" w:code="9"/>
      <w:pgMar w:top="1985"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936AA" w14:textId="77777777" w:rsidR="00811F4D" w:rsidRDefault="00811F4D" w:rsidP="004165C0">
      <w:r>
        <w:separator/>
      </w:r>
    </w:p>
  </w:endnote>
  <w:endnote w:type="continuationSeparator" w:id="0">
    <w:p w14:paraId="625C3A9B" w14:textId="77777777" w:rsidR="00811F4D" w:rsidRDefault="00811F4D" w:rsidP="0041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C2624" w14:textId="77777777" w:rsidR="00811F4D" w:rsidRDefault="00811F4D" w:rsidP="004165C0">
      <w:r>
        <w:separator/>
      </w:r>
    </w:p>
  </w:footnote>
  <w:footnote w:type="continuationSeparator" w:id="0">
    <w:p w14:paraId="282AC8CD" w14:textId="77777777" w:rsidR="00811F4D" w:rsidRDefault="00811F4D" w:rsidP="00416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808"/>
    <w:rsid w:val="0004584D"/>
    <w:rsid w:val="0006210F"/>
    <w:rsid w:val="00071EE3"/>
    <w:rsid w:val="00084825"/>
    <w:rsid w:val="000A0D7B"/>
    <w:rsid w:val="000C6D55"/>
    <w:rsid w:val="000F1368"/>
    <w:rsid w:val="001237EE"/>
    <w:rsid w:val="001407DE"/>
    <w:rsid w:val="001413F1"/>
    <w:rsid w:val="00161ABC"/>
    <w:rsid w:val="00191A37"/>
    <w:rsid w:val="001D464C"/>
    <w:rsid w:val="001F78F4"/>
    <w:rsid w:val="002047BA"/>
    <w:rsid w:val="002144F1"/>
    <w:rsid w:val="002E1A5E"/>
    <w:rsid w:val="002E4D77"/>
    <w:rsid w:val="003079AA"/>
    <w:rsid w:val="00335E1D"/>
    <w:rsid w:val="00335E60"/>
    <w:rsid w:val="003A1120"/>
    <w:rsid w:val="003C3BBF"/>
    <w:rsid w:val="003C6DCA"/>
    <w:rsid w:val="003F4B43"/>
    <w:rsid w:val="004165C0"/>
    <w:rsid w:val="00427FA7"/>
    <w:rsid w:val="00481092"/>
    <w:rsid w:val="004E7376"/>
    <w:rsid w:val="00517DA6"/>
    <w:rsid w:val="00524271"/>
    <w:rsid w:val="00560443"/>
    <w:rsid w:val="00564EC6"/>
    <w:rsid w:val="005C2702"/>
    <w:rsid w:val="005F3A2A"/>
    <w:rsid w:val="006058F7"/>
    <w:rsid w:val="00621E05"/>
    <w:rsid w:val="00652601"/>
    <w:rsid w:val="006822AC"/>
    <w:rsid w:val="006F37C4"/>
    <w:rsid w:val="00712F03"/>
    <w:rsid w:val="007B1808"/>
    <w:rsid w:val="007B7CCA"/>
    <w:rsid w:val="007C008C"/>
    <w:rsid w:val="007D3B77"/>
    <w:rsid w:val="00811F4D"/>
    <w:rsid w:val="00827D5C"/>
    <w:rsid w:val="0084610D"/>
    <w:rsid w:val="0088440D"/>
    <w:rsid w:val="009351B4"/>
    <w:rsid w:val="009B4020"/>
    <w:rsid w:val="009B502E"/>
    <w:rsid w:val="009B7431"/>
    <w:rsid w:val="009C1D11"/>
    <w:rsid w:val="009C3AF6"/>
    <w:rsid w:val="009D3BBF"/>
    <w:rsid w:val="009F4F94"/>
    <w:rsid w:val="00A42603"/>
    <w:rsid w:val="00A47CB3"/>
    <w:rsid w:val="00A60EA0"/>
    <w:rsid w:val="00A75DCD"/>
    <w:rsid w:val="00AC613D"/>
    <w:rsid w:val="00B9193D"/>
    <w:rsid w:val="00BC064F"/>
    <w:rsid w:val="00C470FB"/>
    <w:rsid w:val="00C55102"/>
    <w:rsid w:val="00D1153D"/>
    <w:rsid w:val="00D23DFB"/>
    <w:rsid w:val="00D25907"/>
    <w:rsid w:val="00DB7BD0"/>
    <w:rsid w:val="00E2468B"/>
    <w:rsid w:val="00ED2A2A"/>
    <w:rsid w:val="00EF4ABB"/>
    <w:rsid w:val="00F061E9"/>
    <w:rsid w:val="00F21FE0"/>
    <w:rsid w:val="00F23139"/>
    <w:rsid w:val="00F56D88"/>
    <w:rsid w:val="00FA7F22"/>
    <w:rsid w:val="00FE6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15F1A1"/>
  <w15:chartTrackingRefBased/>
  <w15:docId w15:val="{FF311FC1-AF1D-45B3-A4E4-9FA114A7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6D88"/>
  </w:style>
  <w:style w:type="character" w:customStyle="1" w:styleId="a4">
    <w:name w:val="日付 (文字)"/>
    <w:basedOn w:val="a0"/>
    <w:link w:val="a3"/>
    <w:uiPriority w:val="99"/>
    <w:semiHidden/>
    <w:rsid w:val="00F56D88"/>
  </w:style>
  <w:style w:type="paragraph" w:styleId="a5">
    <w:name w:val="Balloon Text"/>
    <w:basedOn w:val="a"/>
    <w:link w:val="a6"/>
    <w:uiPriority w:val="99"/>
    <w:semiHidden/>
    <w:unhideWhenUsed/>
    <w:rsid w:val="004E737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E7376"/>
    <w:rPr>
      <w:rFonts w:asciiTheme="majorHAnsi" w:eastAsiaTheme="majorEastAsia" w:hAnsiTheme="majorHAnsi" w:cstheme="majorBidi"/>
      <w:sz w:val="18"/>
      <w:szCs w:val="18"/>
    </w:rPr>
  </w:style>
  <w:style w:type="paragraph" w:styleId="a7">
    <w:name w:val="header"/>
    <w:basedOn w:val="a"/>
    <w:link w:val="a8"/>
    <w:uiPriority w:val="99"/>
    <w:unhideWhenUsed/>
    <w:rsid w:val="004165C0"/>
    <w:pPr>
      <w:tabs>
        <w:tab w:val="center" w:pos="4252"/>
        <w:tab w:val="right" w:pos="8504"/>
      </w:tabs>
      <w:snapToGrid w:val="0"/>
    </w:pPr>
  </w:style>
  <w:style w:type="character" w:customStyle="1" w:styleId="a8">
    <w:name w:val="ヘッダー (文字)"/>
    <w:basedOn w:val="a0"/>
    <w:link w:val="a7"/>
    <w:uiPriority w:val="99"/>
    <w:rsid w:val="004165C0"/>
  </w:style>
  <w:style w:type="paragraph" w:styleId="a9">
    <w:name w:val="footer"/>
    <w:basedOn w:val="a"/>
    <w:link w:val="aa"/>
    <w:uiPriority w:val="99"/>
    <w:unhideWhenUsed/>
    <w:rsid w:val="004165C0"/>
    <w:pPr>
      <w:tabs>
        <w:tab w:val="center" w:pos="4252"/>
        <w:tab w:val="right" w:pos="8504"/>
      </w:tabs>
      <w:snapToGrid w:val="0"/>
    </w:pPr>
  </w:style>
  <w:style w:type="character" w:customStyle="1" w:styleId="aa">
    <w:name w:val="フッター (文字)"/>
    <w:basedOn w:val="a0"/>
    <w:link w:val="a9"/>
    <w:uiPriority w:val="99"/>
    <w:rsid w:val="00416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英之</dc:creator>
  <cp:keywords/>
  <dc:description/>
  <cp:lastModifiedBy>兼子　みさき</cp:lastModifiedBy>
  <cp:revision>15</cp:revision>
  <cp:lastPrinted>2025-10-20T07:40:00Z</cp:lastPrinted>
  <dcterms:created xsi:type="dcterms:W3CDTF">2023-03-27T23:46:00Z</dcterms:created>
  <dcterms:modified xsi:type="dcterms:W3CDTF">2025-10-31T01:29:00Z</dcterms:modified>
</cp:coreProperties>
</file>