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                                                    年    月    日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>豊田市長  様</w:t>
      </w:r>
    </w:p>
    <w:p w:rsidR="00D013D5" w:rsidRPr="0037423D" w:rsidRDefault="00D013D5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>豊田市区長会長様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                     　　　　　　              区長                　    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                     　　　　　　</w:t>
      </w:r>
      <w:r w:rsidR="009E2217" w:rsidRPr="0037423D">
        <w:rPr>
          <w:rFonts w:ascii="HGｺﾞｼｯｸM" w:eastAsia="HGｺﾞｼｯｸM" w:hint="eastAsia"/>
          <w:sz w:val="24"/>
        </w:rPr>
        <w:t xml:space="preserve">              区長                　    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jc w:val="center"/>
        <w:rPr>
          <w:rFonts w:ascii="HGｺﾞｼｯｸM" w:eastAsia="HGｺﾞｼｯｸM" w:hint="eastAsia"/>
          <w:b/>
          <w:sz w:val="28"/>
        </w:rPr>
      </w:pPr>
      <w:r w:rsidRPr="0037423D">
        <w:rPr>
          <w:rFonts w:ascii="HGｺﾞｼｯｸM" w:eastAsia="HGｺﾞｼｯｸM" w:hint="eastAsia"/>
          <w:b/>
          <w:sz w:val="28"/>
        </w:rPr>
        <w:t>自治区</w:t>
      </w:r>
      <w:r w:rsidR="009E2217" w:rsidRPr="0037423D">
        <w:rPr>
          <w:rFonts w:ascii="HGｺﾞｼｯｸM" w:eastAsia="HGｺﾞｼｯｸM" w:hint="eastAsia"/>
          <w:b/>
          <w:sz w:val="28"/>
        </w:rPr>
        <w:t>の</w:t>
      </w:r>
      <w:r w:rsidR="00DB511E" w:rsidRPr="0037423D">
        <w:rPr>
          <w:rFonts w:ascii="HGｺﾞｼｯｸM" w:eastAsia="HGｺﾞｼｯｸM" w:hint="eastAsia"/>
          <w:b/>
          <w:sz w:val="28"/>
        </w:rPr>
        <w:t>合併</w:t>
      </w:r>
      <w:r w:rsidRPr="0037423D">
        <w:rPr>
          <w:rFonts w:ascii="HGｺﾞｼｯｸM" w:eastAsia="HGｺﾞｼｯｸM" w:hint="eastAsia"/>
          <w:b/>
          <w:sz w:val="28"/>
        </w:rPr>
        <w:t>に関する届出書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この度、</w:t>
      </w:r>
      <w:r w:rsidR="00DB511E" w:rsidRPr="0037423D">
        <w:rPr>
          <w:rFonts w:ascii="HGｺﾞｼｯｸM" w:eastAsia="HGｺﾞｼｯｸM" w:hint="eastAsia"/>
          <w:sz w:val="24"/>
        </w:rPr>
        <w:t>自治区合併</w:t>
      </w:r>
      <w:r w:rsidRPr="0037423D">
        <w:rPr>
          <w:rFonts w:ascii="HGｺﾞｼｯｸM" w:eastAsia="HGｺﾞｼｯｸM" w:hint="eastAsia"/>
          <w:sz w:val="24"/>
        </w:rPr>
        <w:t>にあたり、両者の合意が整いましたので下記のとおり届出します。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                                  記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9E2217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>１</w:t>
      </w:r>
      <w:r w:rsidR="00D0522C" w:rsidRPr="0037423D">
        <w:rPr>
          <w:rFonts w:ascii="HGｺﾞｼｯｸM" w:eastAsia="HGｺﾞｼｯｸM" w:hint="eastAsia"/>
          <w:sz w:val="24"/>
        </w:rPr>
        <w:t xml:space="preserve">  </w:t>
      </w:r>
      <w:r w:rsidR="00DB511E" w:rsidRPr="0037423D">
        <w:rPr>
          <w:rFonts w:ascii="HGｺﾞｼｯｸM" w:eastAsia="HGｺﾞｼｯｸM" w:hint="eastAsia"/>
          <w:sz w:val="24"/>
        </w:rPr>
        <w:t>合併後自治区名</w:t>
      </w:r>
      <w:r w:rsidR="00D0522C" w:rsidRPr="0037423D">
        <w:rPr>
          <w:rFonts w:ascii="HGｺﾞｼｯｸM" w:eastAsia="HGｺﾞｼｯｸM" w:hint="eastAsia"/>
          <w:sz w:val="24"/>
        </w:rPr>
        <w:t xml:space="preserve">  </w:t>
      </w:r>
      <w:r w:rsidR="00EF1136" w:rsidRPr="0037423D">
        <w:rPr>
          <w:rFonts w:ascii="HGｺﾞｼｯｸM" w:eastAsia="HGｺﾞｼｯｸM" w:hint="eastAsia"/>
          <w:sz w:val="24"/>
        </w:rPr>
        <w:t xml:space="preserve">　　</w:t>
      </w:r>
      <w:r w:rsidR="00D0522C" w:rsidRPr="0037423D">
        <w:rPr>
          <w:rFonts w:ascii="HGｺﾞｼｯｸM" w:eastAsia="HGｺﾞｼｯｸM" w:hint="eastAsia"/>
          <w:sz w:val="24"/>
        </w:rPr>
        <w:t xml:space="preserve">                                     </w:t>
      </w:r>
      <w:r w:rsidR="00DB511E" w:rsidRPr="0037423D">
        <w:rPr>
          <w:rFonts w:ascii="HGｺﾞｼｯｸM" w:eastAsia="HGｺﾞｼｯｸM" w:hint="eastAsia"/>
          <w:sz w:val="24"/>
        </w:rPr>
        <w:t>自治区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EF1136" w:rsidRPr="0037423D" w:rsidRDefault="00EF1136" w:rsidP="0037423D">
      <w:pPr>
        <w:rPr>
          <w:rFonts w:ascii="HGｺﾞｼｯｸM" w:eastAsia="HGｺﾞｼｯｸM" w:hint="eastAsia"/>
          <w:sz w:val="24"/>
        </w:rPr>
      </w:pPr>
    </w:p>
    <w:p w:rsidR="00EF1136" w:rsidRPr="0037423D" w:rsidRDefault="00EF1136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２  合併後の自治区区域                                                    </w:t>
      </w:r>
    </w:p>
    <w:p w:rsidR="00EF1136" w:rsidRPr="0037423D" w:rsidRDefault="00EF1136" w:rsidP="0037423D">
      <w:pPr>
        <w:rPr>
          <w:rFonts w:ascii="HGｺﾞｼｯｸM" w:eastAsia="HGｺﾞｼｯｸM" w:hint="eastAsia"/>
          <w:sz w:val="24"/>
        </w:rPr>
      </w:pPr>
    </w:p>
    <w:p w:rsidR="009E2217" w:rsidRPr="0037423D" w:rsidRDefault="009E2217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    　　　　　　　　　　　　　　　</w:t>
      </w:r>
    </w:p>
    <w:p w:rsidR="00D0522C" w:rsidRPr="0037423D" w:rsidRDefault="00EF1136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>３</w:t>
      </w:r>
      <w:r w:rsidR="009E2217" w:rsidRPr="0037423D">
        <w:rPr>
          <w:rFonts w:ascii="HGｺﾞｼｯｸM" w:eastAsia="HGｺﾞｼｯｸM" w:hint="eastAsia"/>
          <w:sz w:val="24"/>
        </w:rPr>
        <w:t xml:space="preserve">  </w:t>
      </w:r>
      <w:r w:rsidR="00DB511E" w:rsidRPr="0037423D">
        <w:rPr>
          <w:rFonts w:ascii="HGｺﾞｼｯｸM" w:eastAsia="HGｺﾞｼｯｸM" w:hint="eastAsia"/>
          <w:sz w:val="24"/>
        </w:rPr>
        <w:t>合併</w:t>
      </w:r>
      <w:r w:rsidR="00D0522C" w:rsidRPr="0037423D">
        <w:rPr>
          <w:rFonts w:ascii="HGｺﾞｼｯｸM" w:eastAsia="HGｺﾞｼｯｸM" w:hint="eastAsia"/>
          <w:sz w:val="24"/>
        </w:rPr>
        <w:t xml:space="preserve">日    </w:t>
      </w:r>
      <w:r w:rsidR="00556ADE" w:rsidRPr="0037423D">
        <w:rPr>
          <w:rFonts w:ascii="HGｺﾞｼｯｸM" w:eastAsia="HGｺﾞｼｯｸM" w:hint="eastAsia"/>
          <w:sz w:val="24"/>
        </w:rPr>
        <w:t xml:space="preserve">　　</w:t>
      </w:r>
      <w:r w:rsidR="00D0522C" w:rsidRPr="0037423D">
        <w:rPr>
          <w:rFonts w:ascii="HGｺﾞｼｯｸM" w:eastAsia="HGｺﾞｼｯｸM" w:hint="eastAsia"/>
          <w:sz w:val="24"/>
        </w:rPr>
        <w:t xml:space="preserve">      年  </w:t>
      </w:r>
      <w:r w:rsidR="009E2217" w:rsidRPr="0037423D">
        <w:rPr>
          <w:rFonts w:ascii="HGｺﾞｼｯｸM" w:eastAsia="HGｺﾞｼｯｸM" w:hint="eastAsia"/>
          <w:sz w:val="24"/>
        </w:rPr>
        <w:t xml:space="preserve">　　</w:t>
      </w:r>
      <w:r w:rsidR="00D0522C" w:rsidRPr="0037423D">
        <w:rPr>
          <w:rFonts w:ascii="HGｺﾞｼｯｸM" w:eastAsia="HGｺﾞｼｯｸM" w:hint="eastAsia"/>
          <w:sz w:val="24"/>
        </w:rPr>
        <w:t>月</w:t>
      </w:r>
      <w:r w:rsidR="009E2217" w:rsidRPr="0037423D">
        <w:rPr>
          <w:rFonts w:ascii="HGｺﾞｼｯｸM" w:eastAsia="HGｺﾞｼｯｸM" w:hint="eastAsia"/>
          <w:sz w:val="24"/>
        </w:rPr>
        <w:t xml:space="preserve"> 　　　</w:t>
      </w:r>
      <w:r w:rsidR="00D0522C" w:rsidRPr="0037423D">
        <w:rPr>
          <w:rFonts w:ascii="HGｺﾞｼｯｸM" w:eastAsia="HGｺﾞｼｯｸM" w:hint="eastAsia"/>
          <w:sz w:val="24"/>
        </w:rPr>
        <w:t>日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>［添付資料］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　□</w:t>
      </w:r>
      <w:r w:rsidR="00DB511E" w:rsidRPr="0037423D">
        <w:rPr>
          <w:rFonts w:ascii="HGｺﾞｼｯｸM" w:eastAsia="HGｺﾞｼｯｸM" w:hint="eastAsia"/>
          <w:sz w:val="24"/>
        </w:rPr>
        <w:t>合併後の自治区区域図</w:t>
      </w:r>
      <w:r w:rsidRPr="0037423D">
        <w:rPr>
          <w:rFonts w:ascii="HGｺﾞｼｯｸM" w:eastAsia="HGｺﾞｼｯｸM" w:hint="eastAsia"/>
          <w:sz w:val="24"/>
        </w:rPr>
        <w:t>（別添）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　□その他市長が指示するもの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9E2217" w:rsidRPr="0037423D" w:rsidRDefault="00D0522C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br w:type="page"/>
      </w:r>
      <w:r w:rsidRPr="0037423D">
        <w:rPr>
          <w:rFonts w:ascii="HGｺﾞｼｯｸM" w:eastAsia="HGｺﾞｼｯｸM" w:hint="eastAsia"/>
          <w:sz w:val="24"/>
        </w:rPr>
        <w:lastRenderedPageBreak/>
        <w:t xml:space="preserve">                                              </w:t>
      </w:r>
    </w:p>
    <w:p w:rsidR="00D0522C" w:rsidRPr="0037423D" w:rsidRDefault="00DB511E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>合併後の自治区区域図</w:t>
      </w: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tbl>
      <w:tblPr>
        <w:tblW w:w="0" w:type="auto"/>
        <w:tblInd w:w="2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D0522C" w:rsidRPr="0037423D" w:rsidTr="009E2217">
        <w:tblPrEx>
          <w:tblCellMar>
            <w:top w:w="0" w:type="dxa"/>
            <w:bottom w:w="0" w:type="dxa"/>
          </w:tblCellMar>
        </w:tblPrEx>
        <w:trPr>
          <w:trHeight w:hRule="exact" w:val="12539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522C" w:rsidRPr="0037423D" w:rsidRDefault="00D0522C" w:rsidP="0037423D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:rsidR="00D0522C" w:rsidRPr="0037423D" w:rsidRDefault="00D0522C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E84FF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-37465</wp:posOffset>
                </wp:positionH>
                <wp:positionV relativeFrom="paragraph">
                  <wp:posOffset>-29210</wp:posOffset>
                </wp:positionV>
                <wp:extent cx="791845" cy="278765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1E96" w:rsidRPr="00E84FF0" w:rsidRDefault="00FA1E96">
                            <w:pPr>
                              <w:rPr>
                                <w:rFonts w:ascii="HGｺﾞｼｯｸM" w:eastAsia="HGｺﾞｼｯｸM" w:hint="eastAsia"/>
                                <w:sz w:val="32"/>
                              </w:rPr>
                            </w:pPr>
                            <w:r w:rsidRPr="00E84FF0">
                              <w:rPr>
                                <w:rFonts w:ascii="HGｺﾞｼｯｸM" w:eastAsia="HGｺﾞｼｯｸM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-2.95pt;margin-top:-2.3pt;width:62.35pt;height:21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">
                <v:textbox inset="5.85pt,.7pt,5.85pt,.7pt">
                  <w:txbxContent>
                    <w:p w:rsidR="00FA1E96" w:rsidRPr="00E84FF0" w:rsidRDefault="00FA1E96">
                      <w:pPr>
                        <w:rPr>
                          <w:rFonts w:ascii="HGｺﾞｼｯｸM" w:eastAsia="HGｺﾞｼｯｸM" w:hint="eastAsia"/>
                          <w:sz w:val="32"/>
                        </w:rPr>
                      </w:pPr>
                      <w:r w:rsidRPr="00E84FF0">
                        <w:rPr>
                          <w:rFonts w:ascii="HGｺﾞｼｯｸM" w:eastAsia="HGｺﾞｼｯｸM"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rect>
            </w:pict>
          </mc:Fallback>
        </mc:AlternateContent>
      </w:r>
      <w:r w:rsidR="007566E0" w:rsidRPr="0037423D">
        <w:rPr>
          <w:rFonts w:ascii="HGｺﾞｼｯｸM" w:eastAsia="HGｺﾞｼｯｸM" w:hint="eastAsia"/>
          <w:sz w:val="24"/>
        </w:rPr>
        <w:t xml:space="preserve">                                                      年    月    日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>豊田市長  様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>豊田市区長会長様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                     　　　　　　    </w:t>
      </w:r>
      <w:r w:rsidR="00C42085" w:rsidRPr="0037423D">
        <w:rPr>
          <w:rFonts w:ascii="HGｺﾞｼｯｸM" w:eastAsia="HGｺﾞｼｯｸM" w:hint="eastAsia"/>
          <w:sz w:val="24"/>
        </w:rPr>
        <w:t>●●</w:t>
      </w:r>
      <w:r w:rsidRPr="0037423D">
        <w:rPr>
          <w:rFonts w:ascii="HGｺﾞｼｯｸM" w:eastAsia="HGｺﾞｼｯｸM" w:hint="eastAsia"/>
          <w:sz w:val="24"/>
        </w:rPr>
        <w:t xml:space="preserve">     区長     </w:t>
      </w:r>
      <w:r w:rsidR="00C42085" w:rsidRPr="0037423D">
        <w:rPr>
          <w:rFonts w:ascii="HGｺﾞｼｯｸM" w:eastAsia="HGｺﾞｼｯｸM" w:hint="eastAsia"/>
          <w:sz w:val="24"/>
        </w:rPr>
        <w:t>●●　　●●</w:t>
      </w:r>
      <w:r w:rsidRPr="0037423D">
        <w:rPr>
          <w:rFonts w:ascii="HGｺﾞｼｯｸM" w:eastAsia="HGｺﾞｼｯｸM" w:hint="eastAsia"/>
          <w:sz w:val="24"/>
        </w:rPr>
        <w:t xml:space="preserve">    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                     　　　　　　     </w:t>
      </w:r>
      <w:r w:rsidR="00C42085" w:rsidRPr="0037423D">
        <w:rPr>
          <w:rFonts w:ascii="HGｺﾞｼｯｸM" w:eastAsia="HGｺﾞｼｯｸM" w:hint="eastAsia"/>
          <w:sz w:val="24"/>
        </w:rPr>
        <w:t>●●</w:t>
      </w:r>
      <w:r w:rsidRPr="0037423D">
        <w:rPr>
          <w:rFonts w:ascii="HGｺﾞｼｯｸM" w:eastAsia="HGｺﾞｼｯｸM" w:hint="eastAsia"/>
          <w:sz w:val="24"/>
        </w:rPr>
        <w:t xml:space="preserve">    区長     </w:t>
      </w:r>
      <w:r w:rsidR="00C42085" w:rsidRPr="0037423D">
        <w:rPr>
          <w:rFonts w:ascii="HGｺﾞｼｯｸM" w:eastAsia="HGｺﾞｼｯｸM" w:hint="eastAsia"/>
          <w:sz w:val="24"/>
        </w:rPr>
        <w:t>●●　　●●</w:t>
      </w:r>
      <w:r w:rsidRPr="0037423D">
        <w:rPr>
          <w:rFonts w:ascii="HGｺﾞｼｯｸM" w:eastAsia="HGｺﾞｼｯｸM" w:hint="eastAsia"/>
          <w:sz w:val="24"/>
        </w:rPr>
        <w:t xml:space="preserve">   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E84FF0" w:rsidRDefault="007566E0" w:rsidP="00E84FF0">
      <w:pPr>
        <w:jc w:val="center"/>
        <w:rPr>
          <w:rFonts w:ascii="HGｺﾞｼｯｸM" w:eastAsia="HGｺﾞｼｯｸM" w:hint="eastAsia"/>
          <w:b/>
          <w:sz w:val="28"/>
        </w:rPr>
      </w:pPr>
      <w:r w:rsidRPr="00E84FF0">
        <w:rPr>
          <w:rFonts w:ascii="HGｺﾞｼｯｸM" w:eastAsia="HGｺﾞｼｯｸM" w:hint="eastAsia"/>
          <w:b/>
          <w:sz w:val="28"/>
        </w:rPr>
        <w:t>自治区の合併に関する届出書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この度、自治区合併にあたり、両者の合意が整いましたので下記のとおり届出します。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                                  記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１  合併後自治区名  　　    </w:t>
      </w:r>
      <w:r w:rsidR="00FA1E96" w:rsidRPr="0037423D">
        <w:rPr>
          <w:rFonts w:ascii="HGｺﾞｼｯｸM" w:eastAsia="HGｺﾞｼｯｸM" w:hint="eastAsia"/>
          <w:sz w:val="24"/>
        </w:rPr>
        <w:t>●●</w:t>
      </w:r>
      <w:r w:rsidRPr="0037423D">
        <w:rPr>
          <w:rFonts w:ascii="HGｺﾞｼｯｸM" w:eastAsia="HGｺﾞｼｯｸM" w:hint="eastAsia"/>
          <w:sz w:val="24"/>
        </w:rPr>
        <w:t xml:space="preserve">    自治区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２  合併後の自治区区域     </w:t>
      </w:r>
      <w:r w:rsidR="00FA1E96" w:rsidRPr="0037423D">
        <w:rPr>
          <w:rFonts w:ascii="HGｺﾞｼｯｸM" w:eastAsia="HGｺﾞｼｯｸM" w:hint="eastAsia"/>
          <w:sz w:val="24"/>
        </w:rPr>
        <w:t>●●町●●、●●町●●、●●町●～●丁目</w:t>
      </w:r>
      <w:r w:rsidRPr="0037423D">
        <w:rPr>
          <w:rFonts w:ascii="HGｺﾞｼｯｸM" w:eastAsia="HGｺﾞｼｯｸM" w:hint="eastAsia"/>
          <w:sz w:val="24"/>
        </w:rPr>
        <w:t xml:space="preserve">                 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    　　　　　　　　　　　　　　　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３  合併日    　　</w:t>
      </w:r>
      <w:r w:rsidR="00FA1E96" w:rsidRPr="0037423D">
        <w:rPr>
          <w:rFonts w:ascii="HGｺﾞｼｯｸM" w:eastAsia="HGｺﾞｼｯｸM" w:hint="eastAsia"/>
          <w:sz w:val="24"/>
        </w:rPr>
        <w:t>令和●</w:t>
      </w:r>
      <w:r w:rsidRPr="0037423D">
        <w:rPr>
          <w:rFonts w:ascii="HGｺﾞｼｯｸM" w:eastAsia="HGｺﾞｼｯｸM" w:hint="eastAsia"/>
          <w:sz w:val="24"/>
        </w:rPr>
        <w:t xml:space="preserve">年  　</w:t>
      </w:r>
      <w:r w:rsidR="001A4C7B" w:rsidRPr="0037423D">
        <w:rPr>
          <w:rFonts w:ascii="HGｺﾞｼｯｸM" w:eastAsia="HGｺﾞｼｯｸM" w:hint="eastAsia"/>
          <w:sz w:val="24"/>
        </w:rPr>
        <w:t>４</w:t>
      </w:r>
      <w:r w:rsidRPr="0037423D">
        <w:rPr>
          <w:rFonts w:ascii="HGｺﾞｼｯｸM" w:eastAsia="HGｺﾞｼｯｸM" w:hint="eastAsia"/>
          <w:sz w:val="24"/>
        </w:rPr>
        <w:t xml:space="preserve">月 　　</w:t>
      </w:r>
      <w:r w:rsidR="001A4C7B" w:rsidRPr="0037423D">
        <w:rPr>
          <w:rFonts w:ascii="HGｺﾞｼｯｸM" w:eastAsia="HGｺﾞｼｯｸM" w:hint="eastAsia"/>
          <w:sz w:val="24"/>
        </w:rPr>
        <w:t>１</w:t>
      </w:r>
      <w:r w:rsidRPr="0037423D">
        <w:rPr>
          <w:rFonts w:ascii="HGｺﾞｼｯｸM" w:eastAsia="HGｺﾞｼｯｸM" w:hint="eastAsia"/>
          <w:sz w:val="24"/>
        </w:rPr>
        <w:t>日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>［添付資料］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　□合併後の自治区区域図（別添）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 xml:space="preserve">  　□その他市長が指示するもの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br w:type="page"/>
      </w:r>
      <w:r w:rsidRPr="0037423D">
        <w:rPr>
          <w:rFonts w:ascii="HGｺﾞｼｯｸM" w:eastAsia="HGｺﾞｼｯｸM" w:hint="eastAsia"/>
          <w:sz w:val="24"/>
        </w:rPr>
        <w:lastRenderedPageBreak/>
        <w:t xml:space="preserve">                                              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  <w:r w:rsidRPr="0037423D">
        <w:rPr>
          <w:rFonts w:ascii="HGｺﾞｼｯｸM" w:eastAsia="HGｺﾞｼｯｸM" w:hint="eastAsia"/>
          <w:sz w:val="24"/>
        </w:rPr>
        <w:t>合併後の自治区区域図</w:t>
      </w: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p w:rsidR="007566E0" w:rsidRPr="0037423D" w:rsidRDefault="007566E0" w:rsidP="0037423D">
      <w:pPr>
        <w:rPr>
          <w:rFonts w:ascii="HGｺﾞｼｯｸM" w:eastAsia="HGｺﾞｼｯｸM" w:hint="eastAsia"/>
          <w:sz w:val="24"/>
        </w:rPr>
      </w:pPr>
    </w:p>
    <w:tbl>
      <w:tblPr>
        <w:tblW w:w="0" w:type="auto"/>
        <w:tblInd w:w="25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8640"/>
      </w:tblGrid>
      <w:tr w:rsidR="007566E0" w:rsidRPr="0037423D" w:rsidTr="006900F0">
        <w:tblPrEx>
          <w:tblCellMar>
            <w:top w:w="0" w:type="dxa"/>
            <w:bottom w:w="0" w:type="dxa"/>
          </w:tblCellMar>
        </w:tblPrEx>
        <w:trPr>
          <w:trHeight w:hRule="exact" w:val="12539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6E0" w:rsidRPr="0037423D" w:rsidRDefault="00E84FF0" w:rsidP="0037423D">
            <w:pPr>
              <w:rPr>
                <w:rFonts w:ascii="HGｺﾞｼｯｸM" w:eastAsia="HGｺﾞｼｯｸM" w:hint="eastAsia"/>
                <w:sz w:val="24"/>
              </w:rPr>
            </w:pPr>
            <w:r w:rsidRPr="0037423D">
              <w:rPr>
                <w:rFonts w:ascii="HGｺﾞｼｯｸM" w:eastAsia="HGｺﾞｼｯｸM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1969770</wp:posOffset>
                      </wp:positionV>
                      <wp:extent cx="4872990" cy="914400"/>
                      <wp:effectExtent l="0" t="0" r="0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7299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A4C7B" w:rsidRDefault="001A4C7B">
                                  <w:pPr>
                                    <w:rPr>
                                      <w:rFonts w:ascii="HGｺﾞｼｯｸM" w:eastAsia="HGｺﾞｼｯｸM"/>
                                      <w:sz w:val="56"/>
                                    </w:rPr>
                                  </w:pPr>
                                  <w:r w:rsidRPr="001A4C7B">
                                    <w:rPr>
                                      <w:rFonts w:ascii="HGｺﾞｼｯｸM" w:eastAsia="HGｺﾞｼｯｸM" w:hint="eastAsia"/>
                                      <w:sz w:val="56"/>
                                    </w:rPr>
                                    <w:t>新しい自治区の区域を</w:t>
                                  </w:r>
                                </w:p>
                                <w:p w:rsidR="001A4C7B" w:rsidRPr="001A4C7B" w:rsidRDefault="001A4C7B">
                                  <w:pPr>
                                    <w:rPr>
                                      <w:rFonts w:ascii="HGｺﾞｼｯｸM" w:eastAsia="HGｺﾞｼｯｸM" w:hint="eastAsia"/>
                                      <w:sz w:val="56"/>
                                    </w:rPr>
                                  </w:pPr>
                                  <w:r w:rsidRPr="001A4C7B">
                                    <w:rPr>
                                      <w:rFonts w:ascii="HGｺﾞｼｯｸM" w:eastAsia="HGｺﾞｼｯｸM" w:hint="eastAsia"/>
                                      <w:sz w:val="56"/>
                                    </w:rPr>
                                    <w:t>斜線などで示してください。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7" style="position:absolute;left:0;text-align:left;margin-left:22.05pt;margin-top:155.1pt;width:383.7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">
                      <v:textbox inset="5.85pt,.7pt,5.85pt,.7pt">
                        <w:txbxContent>
                          <w:p w:rsidR="001A4C7B" w:rsidRDefault="001A4C7B">
                            <w:pPr>
                              <w:rPr>
                                <w:rFonts w:ascii="HGｺﾞｼｯｸM" w:eastAsia="HGｺﾞｼｯｸM"/>
                                <w:sz w:val="56"/>
                              </w:rPr>
                            </w:pPr>
                            <w:r w:rsidRPr="001A4C7B">
                              <w:rPr>
                                <w:rFonts w:ascii="HGｺﾞｼｯｸM" w:eastAsia="HGｺﾞｼｯｸM" w:hint="eastAsia"/>
                                <w:sz w:val="56"/>
                              </w:rPr>
                              <w:t>新しい自治区の区域を</w:t>
                            </w:r>
                          </w:p>
                          <w:p w:rsidR="001A4C7B" w:rsidRPr="001A4C7B" w:rsidRDefault="001A4C7B">
                            <w:pPr>
                              <w:rPr>
                                <w:rFonts w:ascii="HGｺﾞｼｯｸM" w:eastAsia="HGｺﾞｼｯｸM" w:hint="eastAsia"/>
                                <w:sz w:val="56"/>
                              </w:rPr>
                            </w:pPr>
                            <w:r w:rsidRPr="001A4C7B">
                              <w:rPr>
                                <w:rFonts w:ascii="HGｺﾞｼｯｸM" w:eastAsia="HGｺﾞｼｯｸM" w:hint="eastAsia"/>
                                <w:sz w:val="56"/>
                              </w:rPr>
                              <w:t>斜線などで示してください。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7566E0" w:rsidRDefault="007566E0" w:rsidP="009E2217">
      <w:pPr>
        <w:rPr>
          <w:rFonts w:ascii="ＭＳ 明朝" w:eastAsia="PMingLiU" w:hAnsi="ＭＳ 明朝" w:hint="eastAsia"/>
          <w:lang w:eastAsia="zh-TW"/>
        </w:rPr>
      </w:pPr>
      <w:bookmarkStart w:id="0" w:name="_GoBack"/>
      <w:bookmarkEnd w:id="0"/>
    </w:p>
    <w:sectPr w:rsidR="007566E0">
      <w:pgSz w:w="11906" w:h="16838"/>
      <w:pgMar w:top="1135" w:right="1134" w:bottom="1361" w:left="158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859"/>
    <w:rsid w:val="001427C3"/>
    <w:rsid w:val="001A4C7B"/>
    <w:rsid w:val="0037423D"/>
    <w:rsid w:val="003B1BF7"/>
    <w:rsid w:val="004F25F7"/>
    <w:rsid w:val="00542859"/>
    <w:rsid w:val="00556ADE"/>
    <w:rsid w:val="00632757"/>
    <w:rsid w:val="006662F5"/>
    <w:rsid w:val="006900F0"/>
    <w:rsid w:val="007566E0"/>
    <w:rsid w:val="009E2217"/>
    <w:rsid w:val="00C42085"/>
    <w:rsid w:val="00CD6E31"/>
    <w:rsid w:val="00D013D5"/>
    <w:rsid w:val="00D0522C"/>
    <w:rsid w:val="00DB511E"/>
    <w:rsid w:val="00E71868"/>
    <w:rsid w:val="00E84FF0"/>
    <w:rsid w:val="00EF1136"/>
    <w:rsid w:val="00FA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36AA364-150A-4F8C-9495-03CFB3847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65" w:lineRule="exact"/>
      <w:jc w:val="both"/>
    </w:pPr>
    <w:rPr>
      <w:rFonts w:ascii="ＭＳ 明朝" w:hAnsi="ＭＳ 明朝"/>
      <w:spacing w:val="1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5" Type="http://schemas.openxmlformats.org/officeDocument/2006/relationships/theme" Target="theme/theme1.xml" />
  <Relationship Id="rId4" Type="http://schemas.openxmlformats.org/officeDocument/2006/relationships/fontTable" Target="fontTable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329</Words>
  <Characters>844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自治区設立届出書</vt:lpstr>
      <vt:lpstr>自治区設立届出書</vt:lpstr>
    </vt:vector>
  </TitlesOfParts>
  <Company>豊田市役所</Company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自治区設立届出書</dc:title>
  <dc:subject/>
  <dc:creator>情報ｼｽﾃﾑ課</dc:creator>
  <cp:keywords/>
  <dc:description/>
  <cp:lastModifiedBy>西村　理恵子</cp:lastModifiedBy>
  <cp:revision>2</cp:revision>
  <dcterms:created xsi:type="dcterms:W3CDTF">2023-03-07T11:19:00Z</dcterms:created>
  <dcterms:modified xsi:type="dcterms:W3CDTF">2023-03-07T11:19:00Z</dcterms:modified>
</cp:coreProperties>
</file>