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EFB99" w14:textId="3905E84E" w:rsidR="000B246A" w:rsidRPr="007D5959" w:rsidRDefault="007D5959" w:rsidP="00580654">
      <w:pPr>
        <w:snapToGrid w:val="0"/>
        <w:spacing w:line="340" w:lineRule="exact"/>
        <w:ind w:right="-460" w:firstLineChars="3050" w:firstLine="7320"/>
        <w:jc w:val="lef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09807" wp14:editId="5963141B">
                <wp:simplePos x="0" y="0"/>
                <wp:positionH relativeFrom="column">
                  <wp:posOffset>5183284</wp:posOffset>
                </wp:positionH>
                <wp:positionV relativeFrom="paragraph">
                  <wp:posOffset>-332460</wp:posOffset>
                </wp:positionV>
                <wp:extent cx="648586" cy="297712"/>
                <wp:effectExtent l="0" t="0" r="1841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9F8BC" w14:textId="0A42D0FF" w:rsidR="007D5959" w:rsidRPr="007D5959" w:rsidRDefault="0059794E" w:rsidP="00E35253">
                            <w:pPr>
                              <w:spacing w:line="300" w:lineRule="exact"/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No</w:t>
                            </w:r>
                            <w:r>
                              <w:rPr>
                                <w:rFonts w:ascii="HGSｺﾞｼｯｸM" w:eastAsia="HGSｺﾞｼｯｸM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98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.15pt;margin-top:-26.2pt;width:51.0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" fillcolor="white [3201]" strokeweight=".5pt">
                <v:textbox>
                  <w:txbxContent>
                    <w:p w14:paraId="30B9F8BC" w14:textId="0A42D0FF" w:rsidR="007D5959" w:rsidRPr="007D5959" w:rsidRDefault="0059794E" w:rsidP="00E35253">
                      <w:pPr>
                        <w:spacing w:line="300" w:lineRule="exact"/>
                        <w:rPr>
                          <w:rFonts w:ascii="HGSｺﾞｼｯｸM" w:eastAsia="HGSｺﾞｼｯｸM" w:hint="eastAsia"/>
                          <w:sz w:val="2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8"/>
                        </w:rPr>
                        <w:t>No</w:t>
                      </w:r>
                      <w:r>
                        <w:rPr>
                          <w:rFonts w:ascii="HGSｺﾞｼｯｸM" w:eastAsia="HGSｺﾞｼｯｸM"/>
                          <w:sz w:val="28"/>
                        </w:rPr>
                        <w:t>.</w:t>
                      </w:r>
                      <w:r>
                        <w:rPr>
                          <w:rFonts w:ascii="HGSｺﾞｼｯｸM" w:eastAsia="HGSｺﾞｼｯｸM" w:hint="eastAsia"/>
                          <w:sz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C41D3D" w:rsidRPr="00580654">
        <w:rPr>
          <w:rFonts w:ascii="メイリオ" w:eastAsia="メイリオ" w:hAnsi="メイリオ" w:cs="メイリオ"/>
          <w:spacing w:val="15"/>
          <w:kern w:val="0"/>
          <w:sz w:val="24"/>
          <w:fitText w:val="2400" w:id="-611649024"/>
        </w:rPr>
        <w:t>豊交政</w:t>
      </w:r>
      <w:r w:rsidR="00C41D3D" w:rsidRPr="00580654">
        <w:rPr>
          <w:rFonts w:ascii="メイリオ" w:eastAsia="メイリオ" w:hAnsi="メイリオ" w:cs="メイリオ" w:hint="eastAsia"/>
          <w:spacing w:val="15"/>
          <w:kern w:val="0"/>
          <w:sz w:val="24"/>
          <w:fitText w:val="2400" w:id="-611649024"/>
        </w:rPr>
        <w:t>発</w:t>
      </w:r>
      <w:r w:rsidR="00C41D3D" w:rsidRPr="00580654">
        <w:rPr>
          <w:rFonts w:ascii="メイリオ" w:eastAsia="メイリオ" w:hAnsi="メイリオ" w:cs="メイリオ"/>
          <w:spacing w:val="15"/>
          <w:kern w:val="0"/>
          <w:sz w:val="24"/>
          <w:fitText w:val="2400" w:id="-611649024"/>
        </w:rPr>
        <w:t>第</w:t>
      </w:r>
      <w:r w:rsidR="00580654" w:rsidRPr="00580654">
        <w:rPr>
          <w:rFonts w:ascii="メイリオ" w:eastAsia="メイリオ" w:hAnsi="メイリオ" w:cs="メイリオ" w:hint="eastAsia"/>
          <w:spacing w:val="15"/>
          <w:kern w:val="0"/>
          <w:sz w:val="24"/>
          <w:fitText w:val="2400" w:id="-611649024"/>
        </w:rPr>
        <w:t>９６２</w:t>
      </w:r>
      <w:r w:rsidR="000E0CEB" w:rsidRPr="00580654">
        <w:rPr>
          <w:rFonts w:ascii="メイリオ" w:eastAsia="メイリオ" w:hAnsi="メイリオ" w:cs="メイリオ"/>
          <w:kern w:val="0"/>
          <w:sz w:val="24"/>
          <w:fitText w:val="2400" w:id="-611649024"/>
        </w:rPr>
        <w:t>号</w:t>
      </w:r>
    </w:p>
    <w:p w14:paraId="06A8DA66" w14:textId="39207E1B" w:rsidR="00F52F86" w:rsidRDefault="000E0CEB" w:rsidP="002B23C3">
      <w:pPr>
        <w:snapToGrid w:val="0"/>
        <w:spacing w:line="340" w:lineRule="exact"/>
        <w:jc w:val="right"/>
        <w:rPr>
          <w:rFonts w:ascii="メイリオ" w:eastAsia="メイリオ" w:hAnsi="メイリオ" w:cs="メイリオ"/>
          <w:sz w:val="24"/>
        </w:rPr>
      </w:pPr>
      <w:r w:rsidRPr="00710011">
        <w:rPr>
          <w:rFonts w:ascii="メイリオ" w:eastAsia="メイリオ" w:hAnsi="メイリオ" w:cs="メイリオ" w:hint="eastAsia"/>
          <w:kern w:val="0"/>
          <w:sz w:val="24"/>
        </w:rPr>
        <w:t>令和</w:t>
      </w:r>
      <w:r w:rsidR="006E6E09" w:rsidRPr="00710011">
        <w:rPr>
          <w:rFonts w:ascii="メイリオ" w:eastAsia="メイリオ" w:hAnsi="メイリオ" w:cs="メイリオ" w:hint="eastAsia"/>
          <w:kern w:val="0"/>
          <w:sz w:val="24"/>
        </w:rPr>
        <w:t>７</w:t>
      </w:r>
      <w:r w:rsidR="006512CE" w:rsidRPr="00710011">
        <w:rPr>
          <w:rFonts w:ascii="メイリオ" w:eastAsia="メイリオ" w:hAnsi="メイリオ" w:cs="メイリオ" w:hint="eastAsia"/>
          <w:kern w:val="0"/>
          <w:sz w:val="24"/>
        </w:rPr>
        <w:t>年</w:t>
      </w:r>
      <w:r w:rsidR="0059794E">
        <w:rPr>
          <w:rFonts w:ascii="メイリオ" w:eastAsia="メイリオ" w:hAnsi="メイリオ" w:cs="メイリオ" w:hint="eastAsia"/>
          <w:kern w:val="0"/>
          <w:sz w:val="24"/>
        </w:rPr>
        <w:t>１２</w:t>
      </w:r>
      <w:r w:rsidR="006512CE" w:rsidRPr="00710011">
        <w:rPr>
          <w:rFonts w:ascii="メイリオ" w:eastAsia="メイリオ" w:hAnsi="メイリオ" w:cs="メイリオ" w:hint="eastAsia"/>
          <w:kern w:val="0"/>
          <w:sz w:val="24"/>
        </w:rPr>
        <w:t>月</w:t>
      </w:r>
      <w:r w:rsidR="0059794E">
        <w:rPr>
          <w:rFonts w:ascii="メイリオ" w:eastAsia="メイリオ" w:hAnsi="メイリオ" w:cs="メイリオ" w:hint="eastAsia"/>
          <w:kern w:val="0"/>
          <w:sz w:val="24"/>
        </w:rPr>
        <w:t>１０</w:t>
      </w:r>
      <w:r w:rsidR="00710011">
        <w:rPr>
          <w:rFonts w:ascii="メイリオ" w:eastAsia="メイリオ" w:hAnsi="メイリオ" w:cs="メイリオ" w:hint="eastAsia"/>
          <w:kern w:val="0"/>
          <w:sz w:val="24"/>
        </w:rPr>
        <w:t>日</w:t>
      </w:r>
    </w:p>
    <w:p w14:paraId="18C2B3F9" w14:textId="6CF196D3" w:rsidR="000B246A" w:rsidRDefault="00C94C9E" w:rsidP="002B23C3">
      <w:pPr>
        <w:snapToGrid w:val="0"/>
        <w:spacing w:line="34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各</w:t>
      </w:r>
      <w:r w:rsidR="000E0CEB">
        <w:rPr>
          <w:rFonts w:ascii="メイリオ" w:eastAsia="メイリオ" w:hAnsi="メイリオ" w:cs="メイリオ" w:hint="eastAsia"/>
          <w:sz w:val="24"/>
        </w:rPr>
        <w:t>自治区長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0B246A">
        <w:rPr>
          <w:rFonts w:ascii="メイリオ" w:eastAsia="メイリオ" w:hAnsi="メイリオ" w:cs="メイリオ" w:hint="eastAsia"/>
          <w:sz w:val="24"/>
        </w:rPr>
        <w:t>様</w:t>
      </w:r>
    </w:p>
    <w:p w14:paraId="007F1786" w14:textId="77777777" w:rsidR="000B246A" w:rsidRDefault="006A4836" w:rsidP="002B23C3">
      <w:pPr>
        <w:snapToGrid w:val="0"/>
        <w:spacing w:line="340" w:lineRule="exact"/>
        <w:ind w:right="200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5E6F40">
        <w:rPr>
          <w:rFonts w:ascii="メイリオ" w:eastAsia="メイリオ" w:hAnsi="メイリオ" w:cs="メイリオ" w:hint="eastAsia"/>
          <w:sz w:val="24"/>
        </w:rPr>
        <w:t xml:space="preserve">　</w:t>
      </w:r>
      <w:r w:rsidR="000E0CEB">
        <w:rPr>
          <w:rFonts w:ascii="メイリオ" w:eastAsia="メイリオ" w:hAnsi="メイリオ" w:cs="メイリオ" w:hint="eastAsia"/>
          <w:sz w:val="24"/>
        </w:rPr>
        <w:t>豊田市長　太田　稔彦</w:t>
      </w:r>
    </w:p>
    <w:p w14:paraId="26BFD77E" w14:textId="77777777" w:rsidR="00F52F86" w:rsidRPr="001C227D" w:rsidRDefault="00F52F86" w:rsidP="002B23C3">
      <w:pPr>
        <w:snapToGrid w:val="0"/>
        <w:spacing w:line="340" w:lineRule="exact"/>
        <w:rPr>
          <w:rFonts w:ascii="メイリオ" w:eastAsia="メイリオ" w:hAnsi="メイリオ" w:cs="メイリオ"/>
          <w:sz w:val="24"/>
        </w:rPr>
      </w:pPr>
    </w:p>
    <w:p w14:paraId="362D1329" w14:textId="2EAFFA56" w:rsidR="000B246A" w:rsidRPr="00D51824" w:rsidRDefault="006E6E09" w:rsidP="002B23C3">
      <w:pPr>
        <w:snapToGrid w:val="0"/>
        <w:spacing w:line="340" w:lineRule="exact"/>
        <w:jc w:val="center"/>
        <w:rPr>
          <w:rFonts w:ascii="メイリオ" w:eastAsia="メイリオ" w:hAnsi="メイリオ" w:cs="メイリオ"/>
          <w:b/>
          <w:bCs/>
          <w:sz w:val="24"/>
        </w:rPr>
      </w:pPr>
      <w:bookmarkStart w:id="0" w:name="_Hlk213666872"/>
      <w:r>
        <w:rPr>
          <w:rFonts w:ascii="メイリオ" w:eastAsia="メイリオ" w:hAnsi="メイリオ" w:cs="メイリオ" w:hint="eastAsia"/>
          <w:b/>
          <w:bCs/>
          <w:sz w:val="24"/>
        </w:rPr>
        <w:t>第2回</w:t>
      </w:r>
      <w:r w:rsidR="00EF5BC4">
        <w:rPr>
          <w:rFonts w:ascii="メイリオ" w:eastAsia="メイリオ" w:hAnsi="メイリオ" w:cs="メイリオ" w:hint="eastAsia"/>
          <w:b/>
          <w:bCs/>
          <w:sz w:val="24"/>
        </w:rPr>
        <w:t>住民主体の</w:t>
      </w:r>
      <w:r w:rsidR="00B2330D" w:rsidRPr="00D51824">
        <w:rPr>
          <w:rFonts w:ascii="メイリオ" w:eastAsia="メイリオ" w:hAnsi="メイリオ" w:cs="メイリオ" w:hint="eastAsia"/>
          <w:b/>
          <w:bCs/>
          <w:sz w:val="24"/>
        </w:rPr>
        <w:t>共助交通シンポジウム</w:t>
      </w:r>
      <w:r w:rsidR="00DA2A3A" w:rsidRPr="00D51824">
        <w:rPr>
          <w:rFonts w:ascii="メイリオ" w:eastAsia="メイリオ" w:hAnsi="メイリオ" w:cs="メイリオ" w:hint="eastAsia"/>
          <w:b/>
          <w:bCs/>
          <w:sz w:val="24"/>
        </w:rPr>
        <w:t>の</w:t>
      </w:r>
      <w:r w:rsidR="000E0CEB" w:rsidRPr="00D51824">
        <w:rPr>
          <w:rFonts w:ascii="メイリオ" w:eastAsia="メイリオ" w:hAnsi="メイリオ" w:cs="メイリオ" w:hint="eastAsia"/>
          <w:b/>
          <w:bCs/>
          <w:sz w:val="24"/>
        </w:rPr>
        <w:t>開催</w:t>
      </w:r>
      <w:r w:rsidR="00D856D9" w:rsidRPr="00D51824">
        <w:rPr>
          <w:rFonts w:ascii="メイリオ" w:eastAsia="メイリオ" w:hAnsi="メイリオ" w:cs="メイリオ" w:hint="eastAsia"/>
          <w:b/>
          <w:bCs/>
          <w:sz w:val="24"/>
        </w:rPr>
        <w:t>につい</w:t>
      </w:r>
      <w:r w:rsidR="00D856D9" w:rsidRPr="00D51824">
        <w:rPr>
          <w:rFonts w:ascii="メイリオ" w:eastAsia="メイリオ" w:hAnsi="メイリオ" w:cs="メイリオ" w:hint="eastAsia"/>
          <w:b/>
          <w:bCs/>
          <w:color w:val="000000" w:themeColor="text1"/>
          <w:sz w:val="24"/>
        </w:rPr>
        <w:t>て</w:t>
      </w:r>
      <w:r w:rsidR="007B64A5" w:rsidRPr="00D51824">
        <w:rPr>
          <w:rFonts w:ascii="メイリオ" w:eastAsia="メイリオ" w:hAnsi="メイリオ" w:cs="メイリオ" w:hint="eastAsia"/>
          <w:b/>
          <w:bCs/>
          <w:color w:val="000000" w:themeColor="text1"/>
          <w:sz w:val="24"/>
        </w:rPr>
        <w:t>（</w:t>
      </w:r>
      <w:r w:rsidR="00C86567" w:rsidRPr="00D51824">
        <w:rPr>
          <w:rFonts w:ascii="メイリオ" w:eastAsia="メイリオ" w:hAnsi="メイリオ" w:cs="メイリオ" w:hint="eastAsia"/>
          <w:b/>
          <w:bCs/>
          <w:color w:val="000000" w:themeColor="text1"/>
          <w:sz w:val="24"/>
        </w:rPr>
        <w:t>お知らせ</w:t>
      </w:r>
      <w:r w:rsidR="00DA2A3A" w:rsidRPr="00D51824">
        <w:rPr>
          <w:rFonts w:ascii="メイリオ" w:eastAsia="メイリオ" w:hAnsi="メイリオ" w:cs="メイリオ" w:hint="eastAsia"/>
          <w:b/>
          <w:bCs/>
          <w:color w:val="000000" w:themeColor="text1"/>
          <w:sz w:val="24"/>
        </w:rPr>
        <w:t>）</w:t>
      </w:r>
    </w:p>
    <w:p w14:paraId="7A44D7D5" w14:textId="77777777" w:rsidR="000B246A" w:rsidRPr="003E19DC" w:rsidRDefault="000B246A" w:rsidP="002B23C3">
      <w:pPr>
        <w:snapToGrid w:val="0"/>
        <w:spacing w:line="340" w:lineRule="exact"/>
        <w:jc w:val="center"/>
        <w:rPr>
          <w:rFonts w:ascii="メイリオ" w:eastAsia="メイリオ" w:hAnsi="メイリオ" w:cs="メイリオ"/>
          <w:sz w:val="24"/>
        </w:rPr>
      </w:pPr>
    </w:p>
    <w:p w14:paraId="3F6EDD61" w14:textId="74731DC2" w:rsidR="00B2330D" w:rsidRPr="00677BDA" w:rsidRDefault="000E0CEB" w:rsidP="002B23C3">
      <w:pPr>
        <w:snapToGrid w:val="0"/>
        <w:spacing w:line="3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677BDA">
        <w:rPr>
          <w:rFonts w:ascii="メイリオ" w:eastAsia="メイリオ" w:hAnsi="メイリオ" w:cs="メイリオ" w:hint="eastAsia"/>
          <w:color w:val="000000" w:themeColor="text1"/>
          <w:sz w:val="24"/>
        </w:rPr>
        <w:t>日頃は、本市の</w:t>
      </w:r>
      <w:r w:rsidR="000A0022" w:rsidRPr="00677BDA">
        <w:rPr>
          <w:rFonts w:ascii="メイリオ" w:eastAsia="メイリオ" w:hAnsi="メイリオ" w:cs="メイリオ" w:hint="eastAsia"/>
          <w:color w:val="000000" w:themeColor="text1"/>
          <w:sz w:val="24"/>
        </w:rPr>
        <w:t>交通施策に</w:t>
      </w:r>
      <w:r w:rsidR="009E14F1" w:rsidRPr="00677BDA">
        <w:rPr>
          <w:rFonts w:ascii="メイリオ" w:eastAsia="メイリオ" w:hAnsi="メイリオ" w:cs="メイリオ" w:hint="eastAsia"/>
          <w:color w:val="000000" w:themeColor="text1"/>
          <w:sz w:val="24"/>
        </w:rPr>
        <w:t>御</w:t>
      </w:r>
      <w:r w:rsidR="00265EB4" w:rsidRPr="00677BDA">
        <w:rPr>
          <w:rFonts w:ascii="メイリオ" w:eastAsia="メイリオ" w:hAnsi="メイリオ" w:cs="メイリオ" w:hint="eastAsia"/>
          <w:color w:val="000000" w:themeColor="text1"/>
          <w:sz w:val="24"/>
        </w:rPr>
        <w:t>理解と御協力をいただき、誠にありがとうございます。</w:t>
      </w:r>
    </w:p>
    <w:p w14:paraId="6848C5A4" w14:textId="77B69B5A" w:rsidR="00626CDD" w:rsidRDefault="00626CDD" w:rsidP="002B23C3">
      <w:pPr>
        <w:snapToGrid w:val="0"/>
        <w:spacing w:line="3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626CDD">
        <w:rPr>
          <w:rFonts w:ascii="メイリオ" w:eastAsia="メイリオ" w:hAnsi="メイリオ" w:cs="メイリオ"/>
          <w:color w:val="000000" w:themeColor="text1"/>
          <w:sz w:val="24"/>
        </w:rPr>
        <w:t>住民主体で地域の移動支援に取り組む「共助交通」について、</w:t>
      </w:r>
      <w:r w:rsidR="00952AFC" w:rsidRPr="00626CDD">
        <w:rPr>
          <w:rFonts w:ascii="メイリオ" w:eastAsia="メイリオ" w:hAnsi="メイリオ" w:cs="メイリオ"/>
          <w:color w:val="000000" w:themeColor="text1"/>
          <w:sz w:val="24"/>
        </w:rPr>
        <w:t>実際に</w:t>
      </w:r>
      <w:r w:rsidR="002B23C3">
        <w:rPr>
          <w:rFonts w:ascii="メイリオ" w:eastAsia="メイリオ" w:hAnsi="メイリオ" w:cs="メイリオ" w:hint="eastAsia"/>
          <w:color w:val="000000" w:themeColor="text1"/>
          <w:sz w:val="24"/>
        </w:rPr>
        <w:t>取組</w:t>
      </w:r>
      <w:r w:rsidR="00952AFC" w:rsidRPr="00626CDD">
        <w:rPr>
          <w:rFonts w:ascii="メイリオ" w:eastAsia="メイリオ" w:hAnsi="メイリオ" w:cs="メイリオ"/>
          <w:color w:val="000000" w:themeColor="text1"/>
          <w:sz w:val="24"/>
        </w:rPr>
        <w:t>を進めている団体の代表者</w:t>
      </w:r>
      <w:r w:rsidR="00952AFC">
        <w:rPr>
          <w:rFonts w:ascii="メイリオ" w:eastAsia="メイリオ" w:hAnsi="メイリオ" w:cs="メイリオ" w:hint="eastAsia"/>
          <w:color w:val="000000" w:themeColor="text1"/>
          <w:sz w:val="24"/>
        </w:rPr>
        <w:t>を招き</w:t>
      </w:r>
      <w:r w:rsidR="00952AFC" w:rsidRPr="00626CDD">
        <w:rPr>
          <w:rFonts w:ascii="メイリオ" w:eastAsia="メイリオ" w:hAnsi="メイリオ" w:cs="メイリオ"/>
          <w:color w:val="000000" w:themeColor="text1"/>
          <w:sz w:val="24"/>
        </w:rPr>
        <w:t>、共助交通</w:t>
      </w:r>
      <w:r w:rsidR="00952AFC">
        <w:rPr>
          <w:rFonts w:ascii="メイリオ" w:eastAsia="メイリオ" w:hAnsi="メイリオ" w:cs="メイリオ" w:hint="eastAsia"/>
          <w:color w:val="000000" w:themeColor="text1"/>
          <w:sz w:val="24"/>
        </w:rPr>
        <w:t>へ</w:t>
      </w:r>
      <w:r w:rsidR="00952AFC" w:rsidRPr="00626CDD">
        <w:rPr>
          <w:rFonts w:ascii="メイリオ" w:eastAsia="メイリオ" w:hAnsi="メイリオ" w:cs="メイリオ"/>
          <w:color w:val="000000" w:themeColor="text1"/>
          <w:sz w:val="24"/>
        </w:rPr>
        <w:t>の理解を深める</w:t>
      </w:r>
      <w:r w:rsidR="00952AFC">
        <w:rPr>
          <w:rFonts w:ascii="メイリオ" w:eastAsia="メイリオ" w:hAnsi="メイリオ" w:cs="メイリオ" w:hint="eastAsia"/>
          <w:color w:val="000000" w:themeColor="text1"/>
          <w:sz w:val="24"/>
        </w:rPr>
        <w:t>機会</w:t>
      </w:r>
      <w:r w:rsidR="00952AFC" w:rsidRPr="00626CDD">
        <w:rPr>
          <w:rFonts w:ascii="メイリオ" w:eastAsia="メイリオ" w:hAnsi="メイリオ" w:cs="メイリオ"/>
          <w:color w:val="000000" w:themeColor="text1"/>
          <w:sz w:val="24"/>
        </w:rPr>
        <w:t>として、</w:t>
      </w:r>
      <w:r w:rsidRPr="00626CDD">
        <w:rPr>
          <w:rFonts w:ascii="メイリオ" w:eastAsia="メイリオ" w:hAnsi="メイリオ" w:cs="メイリオ"/>
          <w:color w:val="000000" w:themeColor="text1"/>
          <w:sz w:val="24"/>
        </w:rPr>
        <w:t>「第2回 住民主体の共助交通シンポジウム」を下記のとおり開催します。</w:t>
      </w:r>
    </w:p>
    <w:p w14:paraId="49CFAD02" w14:textId="3372B139" w:rsidR="00860E86" w:rsidRPr="002B23C3" w:rsidRDefault="00677BDA" w:rsidP="002B23C3">
      <w:pPr>
        <w:snapToGrid w:val="0"/>
        <w:spacing w:line="3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677BDA">
        <w:rPr>
          <w:rFonts w:ascii="メイリオ" w:eastAsia="メイリオ" w:hAnsi="メイリオ" w:cs="メイリオ"/>
          <w:color w:val="000000" w:themeColor="text1"/>
          <w:sz w:val="24"/>
        </w:rPr>
        <w:t>共助交通の詳細を知りたい方や、地域の移動手段について検討されている自治区・団体の</w:t>
      </w:r>
      <w:r w:rsidR="00952AFC">
        <w:rPr>
          <w:rFonts w:ascii="メイリオ" w:eastAsia="メイリオ" w:hAnsi="メイリオ" w:cs="メイリオ" w:hint="eastAsia"/>
          <w:color w:val="000000" w:themeColor="text1"/>
          <w:sz w:val="24"/>
        </w:rPr>
        <w:t>方</w:t>
      </w:r>
      <w:r w:rsidR="009327CC">
        <w:rPr>
          <w:rFonts w:ascii="メイリオ" w:eastAsia="メイリオ" w:hAnsi="メイリオ" w:cs="メイリオ" w:hint="eastAsia"/>
          <w:color w:val="000000" w:themeColor="text1"/>
          <w:sz w:val="24"/>
        </w:rPr>
        <w:t>は、是非御参加ください。</w:t>
      </w:r>
      <w:bookmarkEnd w:id="0"/>
    </w:p>
    <w:p w14:paraId="7B67883C" w14:textId="7B6B61F2" w:rsidR="000B246A" w:rsidRDefault="000B246A" w:rsidP="002B23C3">
      <w:pPr>
        <w:pStyle w:val="a4"/>
        <w:snapToGrid w:val="0"/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49B0AAC7" w14:textId="61BCE307" w:rsidR="0055779E" w:rsidRPr="009E14F1" w:rsidRDefault="0055779E" w:rsidP="002B23C3">
      <w:pPr>
        <w:spacing w:line="340" w:lineRule="exact"/>
        <w:rPr>
          <w:rFonts w:ascii="メイリオ" w:eastAsia="メイリオ" w:hAnsi="メイリオ"/>
          <w:b/>
          <w:bCs/>
          <w:sz w:val="24"/>
          <w:u w:val="single"/>
        </w:rPr>
      </w:pPr>
    </w:p>
    <w:p w14:paraId="780FFBF0" w14:textId="624C954D" w:rsidR="0055779E" w:rsidRDefault="006E6E09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１　</w:t>
      </w:r>
      <w:r w:rsidR="00A73B67" w:rsidRPr="0055779E">
        <w:rPr>
          <w:rFonts w:ascii="メイリオ" w:eastAsia="メイリオ" w:hAnsi="メイリオ" w:hint="eastAsia"/>
          <w:sz w:val="24"/>
        </w:rPr>
        <w:t>日時</w:t>
      </w:r>
      <w:r w:rsidR="00EF5BC4">
        <w:rPr>
          <w:rFonts w:ascii="メイリオ" w:eastAsia="メイリオ" w:hAnsi="メイリオ" w:hint="eastAsia"/>
          <w:sz w:val="24"/>
        </w:rPr>
        <w:t xml:space="preserve">　　　　　</w:t>
      </w:r>
      <w:r w:rsidR="00BC15BD">
        <w:rPr>
          <w:rFonts w:ascii="メイリオ" w:eastAsia="メイリオ" w:hAnsi="メイリオ" w:hint="eastAsia"/>
          <w:sz w:val="24"/>
        </w:rPr>
        <w:t>令和８年</w:t>
      </w:r>
      <w:r w:rsidR="00E066F3">
        <w:rPr>
          <w:rFonts w:ascii="メイリオ" w:eastAsia="メイリオ" w:hAnsi="メイリオ" w:hint="eastAsia"/>
          <w:sz w:val="24"/>
        </w:rPr>
        <w:t>２</w:t>
      </w:r>
      <w:r w:rsidR="00BC15BD">
        <w:rPr>
          <w:rFonts w:ascii="メイリオ" w:eastAsia="メイリオ" w:hAnsi="メイリオ" w:hint="eastAsia"/>
          <w:sz w:val="24"/>
        </w:rPr>
        <w:t>月10</w:t>
      </w:r>
      <w:r w:rsidR="00EF5BC4">
        <w:rPr>
          <w:rFonts w:ascii="メイリオ" w:eastAsia="メイリオ" w:hAnsi="メイリオ" w:hint="eastAsia"/>
          <w:sz w:val="24"/>
        </w:rPr>
        <w:t>日（火）　午後２時から午後４時</w:t>
      </w:r>
    </w:p>
    <w:p w14:paraId="3872AD5D" w14:textId="3362F179" w:rsidR="006E6E09" w:rsidRPr="00EF5BC4" w:rsidRDefault="006E6E09" w:rsidP="002B23C3">
      <w:pPr>
        <w:spacing w:line="340" w:lineRule="exact"/>
        <w:ind w:firstLineChars="200" w:firstLine="480"/>
        <w:rPr>
          <w:rFonts w:ascii="メイリオ" w:eastAsia="メイリオ" w:hAnsi="メイリオ"/>
          <w:sz w:val="24"/>
        </w:rPr>
      </w:pPr>
    </w:p>
    <w:p w14:paraId="45ADA370" w14:textId="688AE5C5" w:rsidR="00A73B67" w:rsidRDefault="006E6E09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２　</w:t>
      </w:r>
      <w:r w:rsidR="00A73B67" w:rsidRPr="0055779E">
        <w:rPr>
          <w:rFonts w:ascii="メイリオ" w:eastAsia="メイリオ" w:hAnsi="メイリオ" w:hint="eastAsia"/>
          <w:sz w:val="24"/>
        </w:rPr>
        <w:t>場所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EF5BC4">
        <w:rPr>
          <w:rFonts w:ascii="メイリオ" w:eastAsia="メイリオ" w:hAnsi="メイリオ" w:hint="eastAsia"/>
          <w:sz w:val="24"/>
        </w:rPr>
        <w:t xml:space="preserve">　　　　豊田市役所　東庁舎７階　大会議室３・４</w:t>
      </w:r>
    </w:p>
    <w:p w14:paraId="2271A852" w14:textId="0FABF932" w:rsidR="006E6E09" w:rsidRPr="00EF5BC4" w:rsidRDefault="006E6E09" w:rsidP="002B23C3">
      <w:pPr>
        <w:spacing w:line="340" w:lineRule="exact"/>
        <w:ind w:firstLineChars="200" w:firstLine="480"/>
        <w:rPr>
          <w:rFonts w:ascii="メイリオ" w:eastAsia="メイリオ" w:hAnsi="メイリオ"/>
          <w:sz w:val="24"/>
        </w:rPr>
      </w:pPr>
    </w:p>
    <w:p w14:paraId="27CB3E2D" w14:textId="68CB6044" w:rsidR="00235272" w:rsidRDefault="006E6E09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３　</w:t>
      </w:r>
      <w:r w:rsidR="005D1EFA">
        <w:rPr>
          <w:rFonts w:ascii="メイリオ" w:eastAsia="メイリオ" w:hAnsi="メイリオ" w:hint="eastAsia"/>
          <w:sz w:val="24"/>
        </w:rPr>
        <w:t>内容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EF5BC4">
        <w:rPr>
          <w:rFonts w:ascii="メイリオ" w:eastAsia="メイリオ" w:hAnsi="メイリオ" w:hint="eastAsia"/>
          <w:sz w:val="24"/>
        </w:rPr>
        <w:t xml:space="preserve">　　　　</w:t>
      </w:r>
      <w:r w:rsidR="009327CC">
        <w:rPr>
          <w:rFonts w:ascii="メイリオ" w:eastAsia="メイリオ" w:hAnsi="メイリオ" w:hint="eastAsia"/>
          <w:sz w:val="24"/>
        </w:rPr>
        <w:t>・豊田都市交通研究所から</w:t>
      </w:r>
      <w:r w:rsidR="00CE674B">
        <w:rPr>
          <w:rFonts w:ascii="メイリオ" w:eastAsia="メイリオ" w:hAnsi="メイリオ" w:hint="eastAsia"/>
          <w:sz w:val="24"/>
        </w:rPr>
        <w:t>共助交通に関する</w:t>
      </w:r>
      <w:r w:rsidR="009327CC">
        <w:rPr>
          <w:rFonts w:ascii="メイリオ" w:eastAsia="メイリオ" w:hAnsi="メイリオ" w:hint="eastAsia"/>
          <w:sz w:val="24"/>
        </w:rPr>
        <w:t>話題提供</w:t>
      </w:r>
    </w:p>
    <w:p w14:paraId="232BC232" w14:textId="1F911924" w:rsidR="009327CC" w:rsidRDefault="009327CC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・共助交通の事例紹介</w:t>
      </w:r>
    </w:p>
    <w:p w14:paraId="20D23277" w14:textId="377292D7" w:rsidR="009327CC" w:rsidRDefault="009327CC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①水源町、平山・平和町自治区の２団体</w:t>
      </w:r>
    </w:p>
    <w:p w14:paraId="65E13408" w14:textId="78A1BE15" w:rsidR="009327CC" w:rsidRDefault="009327CC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「コミュニティ・カーシェアリングの取組状況の報告」</w:t>
      </w:r>
    </w:p>
    <w:p w14:paraId="11FDA3CF" w14:textId="0D4482D8" w:rsidR="009327CC" w:rsidRDefault="009327CC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②たかみお助け隊（高美町）</w:t>
      </w:r>
    </w:p>
    <w:p w14:paraId="1695325C" w14:textId="098D5FE9" w:rsidR="009327CC" w:rsidRDefault="009327CC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「タクシー活用と住民マイカーによる送迎活動」</w:t>
      </w:r>
    </w:p>
    <w:p w14:paraId="618F28CD" w14:textId="0DB137D3" w:rsidR="002B23C3" w:rsidRDefault="002B23C3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2E0BF" wp14:editId="21223F62">
                <wp:simplePos x="0" y="0"/>
                <wp:positionH relativeFrom="margin">
                  <wp:posOffset>313055</wp:posOffset>
                </wp:positionH>
                <wp:positionV relativeFrom="paragraph">
                  <wp:posOffset>83510</wp:posOffset>
                </wp:positionV>
                <wp:extent cx="6038850" cy="1456055"/>
                <wp:effectExtent l="0" t="0" r="1905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45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D456D" w14:textId="77777777" w:rsidR="00E066F3" w:rsidRPr="002B23C3" w:rsidRDefault="009327CC" w:rsidP="002B23C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2B23C3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626CDD" w:rsidRPr="002B23C3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ポイント</w:t>
                            </w:r>
                            <w:r w:rsidRPr="002B23C3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4D5416B3" w14:textId="1E68B812" w:rsidR="002B23C3" w:rsidRDefault="002B23C3" w:rsidP="002B23C3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・</w:t>
                            </w:r>
                            <w:r w:rsidR="00626CDD" w:rsidRPr="002B23C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2"/>
                              </w:rPr>
                              <w:t>昨年度の第1回シンポジウムでは、水源町で開始された移動専用リース車を活用した「コミュニティ・カーシェアリング」の事例をご紹介しました。</w:t>
                            </w:r>
                          </w:p>
                          <w:p w14:paraId="50399443" w14:textId="4E8E358D" w:rsidR="002B23C3" w:rsidRDefault="002B23C3" w:rsidP="002B23C3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・</w:t>
                            </w:r>
                            <w:r w:rsidR="00E066F3" w:rsidRPr="002B23C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2"/>
                              </w:rPr>
                              <w:t>今回の第2回では、平山・平和</w:t>
                            </w:r>
                            <w:r w:rsidR="00DF1AB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町</w:t>
                            </w:r>
                            <w:r w:rsidR="00E066F3" w:rsidRPr="002B23C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2"/>
                              </w:rPr>
                              <w:t>自治区も加えた同取り組みの1年間の振り返りに加え、タクシーやマイカーを活用した新たな共助交通の実践例も</w:t>
                            </w:r>
                            <w:r w:rsidR="00CE674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御</w:t>
                            </w:r>
                            <w:r w:rsidR="00E066F3" w:rsidRPr="002B23C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2"/>
                              </w:rPr>
                              <w:t>紹介します。</w:t>
                            </w:r>
                          </w:p>
                          <w:p w14:paraId="6CA9A6E2" w14:textId="31E51CE8" w:rsidR="00626CDD" w:rsidRPr="002B23C3" w:rsidRDefault="002B23C3" w:rsidP="002B23C3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・</w:t>
                            </w:r>
                            <w:r w:rsidR="00E066F3" w:rsidRPr="00CE674B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活動の代表者から直接お話を伺うことで、運用方法や取り組みに込められた思いなどを知ることができ、より参考になる内容となっています。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E0BF" id="テキスト ボックス 3" o:spid="_x0000_s1027" type="#_x0000_t202" style="position:absolute;left:0;text-align:left;margin-left:24.65pt;margin-top:6.6pt;width:475.5pt;height:114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" fillcolor="white [3201]" strokeweight=".5pt">
                <v:textbox>
                  <w:txbxContent>
                    <w:p w14:paraId="1BED456D" w14:textId="77777777" w:rsidR="00E066F3" w:rsidRPr="002B23C3" w:rsidRDefault="009327CC" w:rsidP="002B23C3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2B23C3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【</w:t>
                      </w:r>
                      <w:r w:rsidR="00626CDD" w:rsidRPr="002B23C3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ポイント</w:t>
                      </w:r>
                      <w:r w:rsidRPr="002B23C3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】</w:t>
                      </w:r>
                    </w:p>
                    <w:p w14:paraId="4D5416B3" w14:textId="1E68B812" w:rsidR="002B23C3" w:rsidRDefault="002B23C3" w:rsidP="002B23C3">
                      <w:pPr>
                        <w:spacing w:line="300" w:lineRule="exact"/>
                        <w:ind w:left="220" w:hangingChars="100" w:hanging="22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2"/>
                        </w:rPr>
                        <w:t>・</w:t>
                      </w:r>
                      <w:r w:rsidR="00626CDD" w:rsidRPr="002B23C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2"/>
                        </w:rPr>
                        <w:t>昨年度の第1回シンポジウムでは、水源町で開始された移動専用リース車を活用した「コミュニティ・カーシェアリング」の事例をご紹介しました。</w:t>
                      </w:r>
                    </w:p>
                    <w:p w14:paraId="50399443" w14:textId="4E8E358D" w:rsidR="002B23C3" w:rsidRDefault="002B23C3" w:rsidP="002B23C3">
                      <w:pPr>
                        <w:spacing w:line="300" w:lineRule="exact"/>
                        <w:ind w:left="220" w:hangingChars="100" w:hanging="22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2"/>
                        </w:rPr>
                        <w:t>・</w:t>
                      </w:r>
                      <w:r w:rsidR="00E066F3" w:rsidRPr="002B23C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2"/>
                        </w:rPr>
                        <w:t>今回の第2回では、平山・平和</w:t>
                      </w:r>
                      <w:r w:rsidR="00DF1AB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2"/>
                        </w:rPr>
                        <w:t>町</w:t>
                      </w:r>
                      <w:r w:rsidR="00E066F3" w:rsidRPr="002B23C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2"/>
                        </w:rPr>
                        <w:t>自治区も加えた同取り組みの1年間の振り返りに加え、タクシーやマイカーを活用した新たな共助交通の実践例も</w:t>
                      </w:r>
                      <w:r w:rsidR="00CE674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2"/>
                        </w:rPr>
                        <w:t>御</w:t>
                      </w:r>
                      <w:r w:rsidR="00E066F3" w:rsidRPr="002B23C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2"/>
                        </w:rPr>
                        <w:t>紹介します。</w:t>
                      </w:r>
                    </w:p>
                    <w:p w14:paraId="6CA9A6E2" w14:textId="31E51CE8" w:rsidR="00626CDD" w:rsidRPr="002B23C3" w:rsidRDefault="002B23C3" w:rsidP="002B23C3">
                      <w:pPr>
                        <w:spacing w:line="300" w:lineRule="exact"/>
                        <w:ind w:left="220" w:hangingChars="100" w:hanging="22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2"/>
                        </w:rPr>
                        <w:t>・</w:t>
                      </w:r>
                      <w:r w:rsidR="00E066F3" w:rsidRPr="00CE674B"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text1"/>
                          <w:kern w:val="0"/>
                          <w:sz w:val="22"/>
                          <w:szCs w:val="22"/>
                        </w:rPr>
                        <w:t>活動の代表者から直接お話を伺うことで、運用方法や取り組みに込められた思いなどを知ることができ、より参考になる内容となっています。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0A17C" w14:textId="62CA8084" w:rsidR="00626CDD" w:rsidRDefault="00626CDD" w:rsidP="002B23C3">
      <w:pPr>
        <w:spacing w:line="340" w:lineRule="exact"/>
        <w:ind w:firstLineChars="900" w:firstLine="2160"/>
        <w:rPr>
          <w:rFonts w:ascii="メイリオ" w:eastAsia="メイリオ" w:hAnsi="メイリオ"/>
          <w:sz w:val="24"/>
        </w:rPr>
      </w:pPr>
    </w:p>
    <w:p w14:paraId="4829EBC1" w14:textId="2F98CA1F" w:rsidR="00626CDD" w:rsidRDefault="00626CDD" w:rsidP="002B23C3">
      <w:pPr>
        <w:spacing w:line="340" w:lineRule="exact"/>
        <w:ind w:firstLineChars="900" w:firstLine="2160"/>
        <w:rPr>
          <w:rFonts w:ascii="メイリオ" w:eastAsia="メイリオ" w:hAnsi="メイリオ"/>
          <w:sz w:val="24"/>
        </w:rPr>
      </w:pPr>
    </w:p>
    <w:p w14:paraId="3C6CB049" w14:textId="0EF50015" w:rsidR="00626CDD" w:rsidRDefault="00626CDD" w:rsidP="002B23C3">
      <w:pPr>
        <w:spacing w:line="340" w:lineRule="exact"/>
        <w:ind w:firstLineChars="900" w:firstLine="2160"/>
        <w:rPr>
          <w:rFonts w:ascii="メイリオ" w:eastAsia="メイリオ" w:hAnsi="メイリオ"/>
          <w:sz w:val="24"/>
        </w:rPr>
      </w:pPr>
    </w:p>
    <w:p w14:paraId="643EFB74" w14:textId="38BC740C" w:rsidR="00626CDD" w:rsidRDefault="00626CDD" w:rsidP="002B23C3">
      <w:pPr>
        <w:spacing w:line="340" w:lineRule="exact"/>
        <w:rPr>
          <w:rFonts w:ascii="メイリオ" w:eastAsia="メイリオ" w:hAnsi="メイリオ"/>
          <w:sz w:val="24"/>
        </w:rPr>
      </w:pPr>
    </w:p>
    <w:p w14:paraId="76883803" w14:textId="7485F965" w:rsidR="00EF5BC4" w:rsidRDefault="00EF5BC4" w:rsidP="002B23C3">
      <w:pPr>
        <w:spacing w:line="340" w:lineRule="exact"/>
        <w:rPr>
          <w:rFonts w:ascii="メイリオ" w:eastAsia="メイリオ" w:hAnsi="メイリオ"/>
          <w:sz w:val="24"/>
        </w:rPr>
      </w:pPr>
    </w:p>
    <w:p w14:paraId="52BD81B7" w14:textId="35ADBEA3" w:rsidR="002B23C3" w:rsidRDefault="002B23C3" w:rsidP="002B23C3">
      <w:pPr>
        <w:spacing w:line="340" w:lineRule="exact"/>
        <w:rPr>
          <w:rFonts w:ascii="メイリオ" w:eastAsia="メイリオ" w:hAnsi="メイリオ"/>
          <w:sz w:val="24"/>
        </w:rPr>
      </w:pPr>
    </w:p>
    <w:p w14:paraId="75D21D1B" w14:textId="6E41E164" w:rsidR="002B23C3" w:rsidRPr="00235272" w:rsidRDefault="002B23C3" w:rsidP="002B23C3">
      <w:pPr>
        <w:spacing w:line="340" w:lineRule="exact"/>
        <w:rPr>
          <w:rFonts w:ascii="メイリオ" w:eastAsia="メイリオ" w:hAnsi="メイリオ"/>
          <w:sz w:val="24"/>
        </w:rPr>
      </w:pPr>
    </w:p>
    <w:p w14:paraId="5B6876B9" w14:textId="70709C28" w:rsidR="00E066F3" w:rsidRDefault="002B23C3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w:drawing>
          <wp:anchor distT="0" distB="0" distL="114300" distR="114300" simplePos="0" relativeHeight="251664384" behindDoc="0" locked="0" layoutInCell="1" allowOverlap="1" wp14:anchorId="42DA498C" wp14:editId="39756950">
            <wp:simplePos x="0" y="0"/>
            <wp:positionH relativeFrom="margin">
              <wp:posOffset>5653656</wp:posOffset>
            </wp:positionH>
            <wp:positionV relativeFrom="margin">
              <wp:posOffset>7131020</wp:posOffset>
            </wp:positionV>
            <wp:extent cx="726440" cy="72644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trix-cod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E09">
        <w:rPr>
          <w:rFonts w:ascii="メイリオ" w:eastAsia="メイリオ" w:hAnsi="メイリオ" w:hint="eastAsia"/>
          <w:sz w:val="24"/>
        </w:rPr>
        <w:t xml:space="preserve">４　</w:t>
      </w:r>
      <w:r w:rsidR="00282CAD">
        <w:rPr>
          <w:rFonts w:ascii="メイリオ" w:eastAsia="メイリオ" w:hAnsi="メイリオ" w:hint="eastAsia"/>
          <w:sz w:val="24"/>
        </w:rPr>
        <w:t xml:space="preserve">申込方法　　　</w:t>
      </w:r>
      <w:r w:rsidR="00D16033">
        <w:rPr>
          <w:rFonts w:ascii="メイリオ" w:eastAsia="メイリオ" w:hAnsi="メイリオ" w:hint="eastAsia"/>
          <w:sz w:val="24"/>
        </w:rPr>
        <w:t>専用申込フォームに登録、</w:t>
      </w:r>
      <w:bookmarkStart w:id="1" w:name="_GoBack"/>
      <w:bookmarkEnd w:id="1"/>
    </w:p>
    <w:p w14:paraId="4673231C" w14:textId="32EB39EA" w:rsidR="009E14F1" w:rsidRDefault="00E066F3" w:rsidP="002B23C3">
      <w:pPr>
        <w:spacing w:line="340" w:lineRule="exact"/>
        <w:ind w:firstLineChars="900" w:firstLine="216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もしくは直接、交通政策課</w:t>
      </w:r>
      <w:r w:rsidR="0027002E">
        <w:rPr>
          <w:rFonts w:ascii="メイリオ" w:eastAsia="メイリオ" w:hAnsi="メイリオ" w:hint="eastAsia"/>
          <w:sz w:val="24"/>
        </w:rPr>
        <w:t>に</w:t>
      </w:r>
      <w:r w:rsidR="006E6E09">
        <w:rPr>
          <w:rFonts w:ascii="メイリオ" w:eastAsia="メイリオ" w:hAnsi="メイリオ" w:hint="eastAsia"/>
          <w:sz w:val="24"/>
        </w:rPr>
        <w:t>電話</w:t>
      </w:r>
    </w:p>
    <w:p w14:paraId="5810BE88" w14:textId="5A0BFBF8" w:rsidR="00BB4FC0" w:rsidRDefault="00E066F3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B1509" wp14:editId="2E839E52">
                <wp:simplePos x="0" y="0"/>
                <wp:positionH relativeFrom="column">
                  <wp:posOffset>4242273</wp:posOffset>
                </wp:positionH>
                <wp:positionV relativeFrom="paragraph">
                  <wp:posOffset>67945</wp:posOffset>
                </wp:positionV>
                <wp:extent cx="1297172" cy="25518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172" cy="255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46B94" w14:textId="01E2F29E" w:rsidR="00BD6E3D" w:rsidRPr="00BD6E3D" w:rsidRDefault="00E066F3" w:rsidP="00235272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専用申込フォーム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DB1509" id="テキスト ボックス 7" o:spid="_x0000_s1028" type="#_x0000_t202" style="position:absolute;left:0;text-align:left;margin-left:334.05pt;margin-top:5.35pt;width:102.1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" filled="f" stroked="f" strokeweight=".5pt">
                <v:textbox>
                  <w:txbxContent>
                    <w:p w14:paraId="5F546B94" w14:textId="01E2F29E" w:rsidR="00BD6E3D" w:rsidRPr="00BD6E3D" w:rsidRDefault="00E066F3" w:rsidP="00235272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専用申込フォーム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298C5198" w14:textId="4E9F51AF" w:rsidR="00BB4FC0" w:rsidRDefault="00E066F3" w:rsidP="002B23C3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D7B09" wp14:editId="665A38ED">
                <wp:simplePos x="0" y="0"/>
                <wp:positionH relativeFrom="margin">
                  <wp:posOffset>1024890</wp:posOffset>
                </wp:positionH>
                <wp:positionV relativeFrom="paragraph">
                  <wp:posOffset>9717</wp:posOffset>
                </wp:positionV>
                <wp:extent cx="6389444" cy="375566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444" cy="375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5848F" w14:textId="588234A9" w:rsidR="00BB4FC0" w:rsidRPr="00E066F3" w:rsidRDefault="00E066F3" w:rsidP="00BB4FC0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E066F3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</w:t>
                            </w:r>
                            <w:r w:rsidR="00BB4FC0" w:rsidRPr="00E066F3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https://ttzk.graffer.jp/city-toyota/smart-apply/surveys/7634706461895575792</w:t>
                            </w:r>
                            <w:r w:rsidRPr="00E066F3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D7B09" id="テキスト ボックス 5" o:spid="_x0000_s1029" type="#_x0000_t202" style="position:absolute;left:0;text-align:left;margin-left:80.7pt;margin-top:.75pt;width:503.1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" filled="f" stroked="f" strokeweight=".5pt">
                <v:textbox>
                  <w:txbxContent>
                    <w:p w14:paraId="69A5848F" w14:textId="588234A9" w:rsidR="00BB4FC0" w:rsidRPr="00E066F3" w:rsidRDefault="00E066F3" w:rsidP="00BB4FC0">
                      <w:pPr>
                        <w:spacing w:line="360" w:lineRule="exac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E066F3">
                        <w:rPr>
                          <w:rFonts w:ascii="メイリオ" w:eastAsia="メイリオ" w:hAnsi="メイリオ" w:hint="eastAsia"/>
                          <w:szCs w:val="21"/>
                        </w:rPr>
                        <w:t>（</w:t>
                      </w:r>
                      <w:r w:rsidR="00BB4FC0" w:rsidRPr="00E066F3">
                        <w:rPr>
                          <w:rFonts w:ascii="メイリオ" w:eastAsia="メイリオ" w:hAnsi="メイリオ"/>
                          <w:szCs w:val="21"/>
                        </w:rPr>
                        <w:t>https://ttzk.graffer.jp/city-toyota/smart-apply/surveys/7634706461895575792</w:t>
                      </w:r>
                      <w:r w:rsidRPr="00E066F3">
                        <w:rPr>
                          <w:rFonts w:ascii="メイリオ" w:eastAsia="メイリオ" w:hAnsi="メイリオ" w:hint="eastAsia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2F689" w14:textId="0CA3D0BB" w:rsidR="00BB4FC0" w:rsidRDefault="00BB4FC0" w:rsidP="002B23C3">
      <w:pPr>
        <w:spacing w:line="340" w:lineRule="exact"/>
        <w:rPr>
          <w:rFonts w:ascii="メイリオ" w:eastAsia="メイリオ" w:hAnsi="メイリオ"/>
          <w:sz w:val="24"/>
        </w:rPr>
      </w:pPr>
    </w:p>
    <w:p w14:paraId="7EE62BD7" w14:textId="53E77A75" w:rsidR="00D16033" w:rsidRDefault="00282CAD" w:rsidP="00CE674B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５　</w:t>
      </w:r>
      <w:r w:rsidR="00CE674B">
        <w:rPr>
          <w:rFonts w:ascii="メイリオ" w:eastAsia="メイリオ" w:hAnsi="メイリオ" w:hint="eastAsia"/>
          <w:sz w:val="24"/>
        </w:rPr>
        <w:t>その他</w:t>
      </w:r>
      <w:r>
        <w:rPr>
          <w:rFonts w:ascii="メイリオ" w:eastAsia="メイリオ" w:hAnsi="メイリオ" w:hint="eastAsia"/>
          <w:sz w:val="24"/>
        </w:rPr>
        <w:t xml:space="preserve">　　　　</w:t>
      </w:r>
      <w:r w:rsidR="00D16033">
        <w:rPr>
          <w:rFonts w:ascii="メイリオ" w:eastAsia="メイリオ" w:hAnsi="メイリオ" w:hint="eastAsia"/>
          <w:sz w:val="24"/>
        </w:rPr>
        <w:t>定員</w:t>
      </w:r>
      <w:r w:rsidR="00E066F3">
        <w:rPr>
          <w:rFonts w:ascii="メイリオ" w:eastAsia="メイリオ" w:hAnsi="メイリオ" w:hint="eastAsia"/>
          <w:sz w:val="24"/>
        </w:rPr>
        <w:t>（約100人）</w:t>
      </w:r>
      <w:r w:rsidR="00D16033">
        <w:rPr>
          <w:rFonts w:ascii="メイリオ" w:eastAsia="メイリオ" w:hAnsi="メイリオ" w:hint="eastAsia"/>
          <w:sz w:val="24"/>
        </w:rPr>
        <w:t>に達した時点で</w:t>
      </w:r>
      <w:r w:rsidR="00CE674B">
        <w:rPr>
          <w:rFonts w:ascii="メイリオ" w:eastAsia="メイリオ" w:hAnsi="メイリオ" w:hint="eastAsia"/>
          <w:sz w:val="24"/>
        </w:rPr>
        <w:t>申込みを</w:t>
      </w:r>
      <w:r w:rsidR="00D16033">
        <w:rPr>
          <w:rFonts w:ascii="メイリオ" w:eastAsia="メイリオ" w:hAnsi="メイリオ" w:hint="eastAsia"/>
          <w:sz w:val="24"/>
        </w:rPr>
        <w:t>締め切り</w:t>
      </w:r>
      <w:r w:rsidR="00CE674B">
        <w:rPr>
          <w:rFonts w:ascii="メイリオ" w:eastAsia="メイリオ" w:hAnsi="メイリオ" w:hint="eastAsia"/>
          <w:sz w:val="24"/>
        </w:rPr>
        <w:t>ます。</w:t>
      </w:r>
    </w:p>
    <w:p w14:paraId="32EF74FB" w14:textId="6C7DAFEF" w:rsidR="0016247E" w:rsidRPr="005C0C52" w:rsidRDefault="00E066F3" w:rsidP="002B23C3">
      <w:pPr>
        <w:spacing w:line="340" w:lineRule="exact"/>
        <w:rPr>
          <w:rFonts w:ascii="メイリオ" w:eastAsia="メイリオ" w:hAnsi="メイリオ"/>
          <w:sz w:val="24"/>
        </w:rPr>
      </w:pPr>
      <w:r w:rsidRPr="0055779E">
        <w:rPr>
          <w:rFonts w:ascii="メイリオ" w:eastAsia="メイリオ" w:hAnsi="メイリオ" w:cs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C5DA3" wp14:editId="3476ED29">
                <wp:simplePos x="0" y="0"/>
                <wp:positionH relativeFrom="column">
                  <wp:posOffset>3005410</wp:posOffset>
                </wp:positionH>
                <wp:positionV relativeFrom="paragraph">
                  <wp:posOffset>138282</wp:posOffset>
                </wp:positionV>
                <wp:extent cx="3218180" cy="1052624"/>
                <wp:effectExtent l="0" t="0" r="2032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1052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A90CE" w14:textId="2F321B39" w:rsidR="00F52F86" w:rsidRPr="00F52F86" w:rsidRDefault="00F52F86" w:rsidP="0016247E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 w:rsidRPr="00F52F8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＜</w:t>
                            </w:r>
                            <w:r w:rsidR="001624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問い合わせ</w:t>
                            </w:r>
                            <w:r w:rsidRPr="00F52F8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先＞</w:t>
                            </w:r>
                          </w:p>
                          <w:p w14:paraId="55AF8331" w14:textId="3A05D02C" w:rsidR="00F52F86" w:rsidRPr="00F52F86" w:rsidRDefault="00F52F86" w:rsidP="0016247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 w:rsidRPr="00F52F8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豊田市</w:t>
                            </w:r>
                            <w:r w:rsidRPr="00F52F8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都市整備部</w:t>
                            </w:r>
                            <w:r w:rsidR="00C865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F52F8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交通政策課</w:t>
                            </w:r>
                          </w:p>
                          <w:p w14:paraId="7F9CD3BF" w14:textId="35C8A9B2" w:rsidR="00F52F86" w:rsidRPr="00F52F86" w:rsidRDefault="00DB293C" w:rsidP="0016247E">
                            <w:pPr>
                              <w:snapToGrid w:val="0"/>
                              <w:spacing w:line="300" w:lineRule="exact"/>
                              <w:ind w:right="-22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公共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交通計画</w:t>
                            </w:r>
                            <w:r w:rsidR="00B2330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担当　松井、愛川</w:t>
                            </w:r>
                          </w:p>
                          <w:p w14:paraId="3E74447E" w14:textId="77777777" w:rsidR="00F52F86" w:rsidRPr="00F52F86" w:rsidRDefault="00F52F86" w:rsidP="0016247E">
                            <w:pPr>
                              <w:snapToGrid w:val="0"/>
                              <w:spacing w:line="300" w:lineRule="exact"/>
                              <w:ind w:right="-22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 w:rsidRPr="00F52F8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T</w:t>
                            </w:r>
                            <w:r w:rsidRPr="00F52F8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EL:0565-34-6603 FAX:0565-33-2433</w:t>
                            </w:r>
                          </w:p>
                          <w:p w14:paraId="3AEEC0FE" w14:textId="0D74643A" w:rsidR="00F52F86" w:rsidRPr="00F52F86" w:rsidRDefault="00F52F86" w:rsidP="0016247E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 w:rsidRPr="00F52F8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メール:koutsu@city.toyota.aichi.jp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9C5DA3" id="正方形/長方形 1" o:spid="_x0000_s1030" style="position:absolute;left:0;text-align:left;margin-left:236.65pt;margin-top:10.9pt;width:253.4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" fillcolor="white [3212]" strokecolor="black [3213]" strokeweight="1pt">
                <v:textbox>
                  <w:txbxContent>
                    <w:p w14:paraId="4E0A90CE" w14:textId="2F321B39" w:rsidR="00F52F86" w:rsidRPr="00F52F86" w:rsidRDefault="00F52F86" w:rsidP="0016247E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 w:rsidRPr="00F52F8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＜</w:t>
                      </w:r>
                      <w:r w:rsidR="001624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問い合わせ</w:t>
                      </w:r>
                      <w:r w:rsidRPr="00F52F8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先＞</w:t>
                      </w:r>
                    </w:p>
                    <w:p w14:paraId="55AF8331" w14:textId="3A05D02C" w:rsidR="00F52F86" w:rsidRPr="00F52F86" w:rsidRDefault="00F52F86" w:rsidP="0016247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 w:rsidRPr="00F52F86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豊田市</w:t>
                      </w:r>
                      <w:r w:rsidRPr="00F52F8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都市整備部</w:t>
                      </w:r>
                      <w:r w:rsidR="00C865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F52F8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交通政策課</w:t>
                      </w:r>
                    </w:p>
                    <w:p w14:paraId="7F9CD3BF" w14:textId="35C8A9B2" w:rsidR="00F52F86" w:rsidRPr="00F52F86" w:rsidRDefault="00DB293C" w:rsidP="0016247E">
                      <w:pPr>
                        <w:snapToGrid w:val="0"/>
                        <w:spacing w:line="300" w:lineRule="exact"/>
                        <w:ind w:right="-22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公共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交通計画</w:t>
                      </w:r>
                      <w:r w:rsidR="00B2330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担当　松井、愛川</w:t>
                      </w:r>
                    </w:p>
                    <w:p w14:paraId="3E74447E" w14:textId="77777777" w:rsidR="00F52F86" w:rsidRPr="00F52F86" w:rsidRDefault="00F52F86" w:rsidP="0016247E">
                      <w:pPr>
                        <w:snapToGrid w:val="0"/>
                        <w:spacing w:line="300" w:lineRule="exact"/>
                        <w:ind w:right="-22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 w:rsidRPr="00F52F8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T</w:t>
                      </w:r>
                      <w:r w:rsidRPr="00F52F86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EL:0565-34-6603 FAX:0565-33-2433</w:t>
                      </w:r>
                    </w:p>
                    <w:p w14:paraId="3AEEC0FE" w14:textId="0D74643A" w:rsidR="00F52F86" w:rsidRPr="00F52F86" w:rsidRDefault="00F52F86" w:rsidP="0016247E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 w:rsidRPr="00F52F86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メール:koutsu@city.toyota.aichi.jp</w:t>
                      </w:r>
                    </w:p>
                  </w:txbxContent>
                </v:textbox>
              </v:rect>
            </w:pict>
          </mc:Fallback>
        </mc:AlternateContent>
      </w:r>
    </w:p>
    <w:p w14:paraId="1B78F6B2" w14:textId="77777777" w:rsidR="006E6E09" w:rsidRDefault="006E6E09" w:rsidP="002B23C3">
      <w:pPr>
        <w:snapToGrid w:val="0"/>
        <w:spacing w:line="340" w:lineRule="exact"/>
        <w:rPr>
          <w:rFonts w:ascii="メイリオ" w:eastAsia="メイリオ" w:hAnsi="メイリオ"/>
          <w:b/>
          <w:bCs/>
          <w:sz w:val="24"/>
          <w:u w:val="single"/>
        </w:rPr>
      </w:pPr>
    </w:p>
    <w:p w14:paraId="15ECD461" w14:textId="57CA9497" w:rsidR="008028DD" w:rsidRPr="0055779E" w:rsidRDefault="008028DD" w:rsidP="002B23C3">
      <w:pPr>
        <w:snapToGrid w:val="0"/>
        <w:spacing w:line="340" w:lineRule="exact"/>
        <w:rPr>
          <w:rFonts w:ascii="メイリオ" w:eastAsia="メイリオ" w:hAnsi="メイリオ" w:cs="メイリオ"/>
          <w:color w:val="000000"/>
          <w:kern w:val="0"/>
          <w:sz w:val="24"/>
        </w:rPr>
      </w:pPr>
    </w:p>
    <w:sectPr w:rsidR="008028DD" w:rsidRPr="0055779E" w:rsidSect="00BC15BD">
      <w:pgSz w:w="11906" w:h="16838" w:code="9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9A59C" w14:textId="77777777" w:rsidR="00A808E1" w:rsidRDefault="00A808E1">
      <w:r>
        <w:separator/>
      </w:r>
    </w:p>
  </w:endnote>
  <w:endnote w:type="continuationSeparator" w:id="0">
    <w:p w14:paraId="67E7ADAD" w14:textId="77777777" w:rsidR="00A808E1" w:rsidRDefault="00A8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215B" w14:textId="77777777" w:rsidR="00A808E1" w:rsidRDefault="00A808E1">
      <w:r>
        <w:separator/>
      </w:r>
    </w:p>
  </w:footnote>
  <w:footnote w:type="continuationSeparator" w:id="0">
    <w:p w14:paraId="1FD38189" w14:textId="77777777" w:rsidR="00A808E1" w:rsidRDefault="00A8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55F5F"/>
    <w:multiLevelType w:val="hybridMultilevel"/>
    <w:tmpl w:val="962209B2"/>
    <w:lvl w:ilvl="0" w:tplc="351CC024">
      <w:start w:val="2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" w15:restartNumberingAfterBreak="0">
    <w:nsid w:val="51894993"/>
    <w:multiLevelType w:val="hybridMultilevel"/>
    <w:tmpl w:val="CF7A391A"/>
    <w:lvl w:ilvl="0" w:tplc="1C60CE96">
      <w:start w:val="2"/>
      <w:numFmt w:val="decimalEnclosedCircle"/>
      <w:lvlText w:val="%1"/>
      <w:lvlJc w:val="left"/>
      <w:pPr>
        <w:tabs>
          <w:tab w:val="num" w:pos="2205"/>
        </w:tabs>
        <w:ind w:left="22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CE"/>
    <w:rsid w:val="00005BD8"/>
    <w:rsid w:val="00051324"/>
    <w:rsid w:val="00056215"/>
    <w:rsid w:val="000577B4"/>
    <w:rsid w:val="00061B86"/>
    <w:rsid w:val="00090F48"/>
    <w:rsid w:val="000972DD"/>
    <w:rsid w:val="000A0022"/>
    <w:rsid w:val="000A20BB"/>
    <w:rsid w:val="000A52F5"/>
    <w:rsid w:val="000A63DD"/>
    <w:rsid w:val="000B071C"/>
    <w:rsid w:val="000B246A"/>
    <w:rsid w:val="000B5366"/>
    <w:rsid w:val="000D1395"/>
    <w:rsid w:val="000E0CEB"/>
    <w:rsid w:val="000E68B2"/>
    <w:rsid w:val="000F77B8"/>
    <w:rsid w:val="00102321"/>
    <w:rsid w:val="00102F51"/>
    <w:rsid w:val="00110AA5"/>
    <w:rsid w:val="0011213B"/>
    <w:rsid w:val="00122432"/>
    <w:rsid w:val="001377FF"/>
    <w:rsid w:val="0014117F"/>
    <w:rsid w:val="00153622"/>
    <w:rsid w:val="00154412"/>
    <w:rsid w:val="0016247E"/>
    <w:rsid w:val="00165CC3"/>
    <w:rsid w:val="00194958"/>
    <w:rsid w:val="001A60CE"/>
    <w:rsid w:val="001A795F"/>
    <w:rsid w:val="001B10B0"/>
    <w:rsid w:val="001B7381"/>
    <w:rsid w:val="001C227D"/>
    <w:rsid w:val="001D33BF"/>
    <w:rsid w:val="001F3543"/>
    <w:rsid w:val="00206750"/>
    <w:rsid w:val="00235272"/>
    <w:rsid w:val="002611C5"/>
    <w:rsid w:val="00265EB4"/>
    <w:rsid w:val="00265FD2"/>
    <w:rsid w:val="0027002E"/>
    <w:rsid w:val="00282CAD"/>
    <w:rsid w:val="00284B8F"/>
    <w:rsid w:val="0028703F"/>
    <w:rsid w:val="00290011"/>
    <w:rsid w:val="00292EC5"/>
    <w:rsid w:val="002A171B"/>
    <w:rsid w:val="002B23C3"/>
    <w:rsid w:val="002D636E"/>
    <w:rsid w:val="002D72AC"/>
    <w:rsid w:val="002F2586"/>
    <w:rsid w:val="002F38DE"/>
    <w:rsid w:val="002F6EB7"/>
    <w:rsid w:val="0030348F"/>
    <w:rsid w:val="003130DD"/>
    <w:rsid w:val="00326C5F"/>
    <w:rsid w:val="00327A55"/>
    <w:rsid w:val="00336FC2"/>
    <w:rsid w:val="0035258A"/>
    <w:rsid w:val="0036358A"/>
    <w:rsid w:val="00377873"/>
    <w:rsid w:val="00395B9A"/>
    <w:rsid w:val="003A3BAD"/>
    <w:rsid w:val="003B25AC"/>
    <w:rsid w:val="003C27F7"/>
    <w:rsid w:val="003D2157"/>
    <w:rsid w:val="003D33AD"/>
    <w:rsid w:val="003E19DC"/>
    <w:rsid w:val="003F0F20"/>
    <w:rsid w:val="0040542C"/>
    <w:rsid w:val="00446CCC"/>
    <w:rsid w:val="00454981"/>
    <w:rsid w:val="0049687F"/>
    <w:rsid w:val="004A3E4D"/>
    <w:rsid w:val="004B4A20"/>
    <w:rsid w:val="004B7C24"/>
    <w:rsid w:val="004F2DAF"/>
    <w:rsid w:val="005023E5"/>
    <w:rsid w:val="005060F6"/>
    <w:rsid w:val="005071C0"/>
    <w:rsid w:val="00522EAC"/>
    <w:rsid w:val="00530594"/>
    <w:rsid w:val="00546AFF"/>
    <w:rsid w:val="00547AAA"/>
    <w:rsid w:val="0055779E"/>
    <w:rsid w:val="00567945"/>
    <w:rsid w:val="005734C5"/>
    <w:rsid w:val="00577428"/>
    <w:rsid w:val="00580654"/>
    <w:rsid w:val="00596CA2"/>
    <w:rsid w:val="0059794E"/>
    <w:rsid w:val="005A684A"/>
    <w:rsid w:val="005B6492"/>
    <w:rsid w:val="005C0C52"/>
    <w:rsid w:val="005C7D2C"/>
    <w:rsid w:val="005D0009"/>
    <w:rsid w:val="005D1EFA"/>
    <w:rsid w:val="005E1260"/>
    <w:rsid w:val="005E4FB2"/>
    <w:rsid w:val="005E6F40"/>
    <w:rsid w:val="005F375B"/>
    <w:rsid w:val="006051D2"/>
    <w:rsid w:val="00626CDD"/>
    <w:rsid w:val="00642CFA"/>
    <w:rsid w:val="006478B7"/>
    <w:rsid w:val="006512CE"/>
    <w:rsid w:val="00677BDA"/>
    <w:rsid w:val="0068350C"/>
    <w:rsid w:val="006837FD"/>
    <w:rsid w:val="006902E3"/>
    <w:rsid w:val="006A4836"/>
    <w:rsid w:val="006B1BCE"/>
    <w:rsid w:val="006C2F3F"/>
    <w:rsid w:val="006D3A67"/>
    <w:rsid w:val="006D6D5D"/>
    <w:rsid w:val="006D6F14"/>
    <w:rsid w:val="006E105B"/>
    <w:rsid w:val="006E4E2F"/>
    <w:rsid w:val="006E6E09"/>
    <w:rsid w:val="006F4F30"/>
    <w:rsid w:val="00710011"/>
    <w:rsid w:val="00730592"/>
    <w:rsid w:val="00744801"/>
    <w:rsid w:val="007463A5"/>
    <w:rsid w:val="00763AE9"/>
    <w:rsid w:val="00774603"/>
    <w:rsid w:val="0077697B"/>
    <w:rsid w:val="00786A66"/>
    <w:rsid w:val="007A7BED"/>
    <w:rsid w:val="007B1FFC"/>
    <w:rsid w:val="007B64A5"/>
    <w:rsid w:val="007C29FC"/>
    <w:rsid w:val="007C3555"/>
    <w:rsid w:val="007C40E3"/>
    <w:rsid w:val="007C5708"/>
    <w:rsid w:val="007C66A3"/>
    <w:rsid w:val="007D5959"/>
    <w:rsid w:val="007E45E7"/>
    <w:rsid w:val="007F13B8"/>
    <w:rsid w:val="007F750C"/>
    <w:rsid w:val="008028DD"/>
    <w:rsid w:val="008325A4"/>
    <w:rsid w:val="0084618E"/>
    <w:rsid w:val="00847F63"/>
    <w:rsid w:val="00860E86"/>
    <w:rsid w:val="008625F8"/>
    <w:rsid w:val="00862847"/>
    <w:rsid w:val="00870EC0"/>
    <w:rsid w:val="00876C60"/>
    <w:rsid w:val="00880706"/>
    <w:rsid w:val="008A3B48"/>
    <w:rsid w:val="008E34D2"/>
    <w:rsid w:val="008E50FE"/>
    <w:rsid w:val="008F02E6"/>
    <w:rsid w:val="008F5C10"/>
    <w:rsid w:val="009327CC"/>
    <w:rsid w:val="009351C1"/>
    <w:rsid w:val="00952AFC"/>
    <w:rsid w:val="00962459"/>
    <w:rsid w:val="00972D2E"/>
    <w:rsid w:val="00977304"/>
    <w:rsid w:val="00983E2D"/>
    <w:rsid w:val="009858FC"/>
    <w:rsid w:val="00986B1A"/>
    <w:rsid w:val="009B2A16"/>
    <w:rsid w:val="009B5924"/>
    <w:rsid w:val="009B7492"/>
    <w:rsid w:val="009B7957"/>
    <w:rsid w:val="009C3282"/>
    <w:rsid w:val="009D030F"/>
    <w:rsid w:val="009E14F1"/>
    <w:rsid w:val="009E1800"/>
    <w:rsid w:val="00A011BF"/>
    <w:rsid w:val="00A05951"/>
    <w:rsid w:val="00A079E5"/>
    <w:rsid w:val="00A12B12"/>
    <w:rsid w:val="00A2705D"/>
    <w:rsid w:val="00A330DD"/>
    <w:rsid w:val="00A34D01"/>
    <w:rsid w:val="00A73B67"/>
    <w:rsid w:val="00A808E1"/>
    <w:rsid w:val="00A86FA6"/>
    <w:rsid w:val="00AA3882"/>
    <w:rsid w:val="00AC07A4"/>
    <w:rsid w:val="00AC0D3B"/>
    <w:rsid w:val="00AC4AA0"/>
    <w:rsid w:val="00AE6AC5"/>
    <w:rsid w:val="00AF5902"/>
    <w:rsid w:val="00B2330D"/>
    <w:rsid w:val="00B41A34"/>
    <w:rsid w:val="00B67EC8"/>
    <w:rsid w:val="00B70E37"/>
    <w:rsid w:val="00BA6CB1"/>
    <w:rsid w:val="00BB4BBA"/>
    <w:rsid w:val="00BB4FC0"/>
    <w:rsid w:val="00BC15BD"/>
    <w:rsid w:val="00BD6E3D"/>
    <w:rsid w:val="00BE5DBB"/>
    <w:rsid w:val="00BF3938"/>
    <w:rsid w:val="00C16B11"/>
    <w:rsid w:val="00C218AA"/>
    <w:rsid w:val="00C23717"/>
    <w:rsid w:val="00C245C0"/>
    <w:rsid w:val="00C41D3D"/>
    <w:rsid w:val="00C422D1"/>
    <w:rsid w:val="00C51050"/>
    <w:rsid w:val="00C52311"/>
    <w:rsid w:val="00C601AD"/>
    <w:rsid w:val="00C70FB9"/>
    <w:rsid w:val="00C83AC5"/>
    <w:rsid w:val="00C862E9"/>
    <w:rsid w:val="00C86567"/>
    <w:rsid w:val="00C94C9E"/>
    <w:rsid w:val="00CA1A48"/>
    <w:rsid w:val="00CA4161"/>
    <w:rsid w:val="00CA5A01"/>
    <w:rsid w:val="00CA729E"/>
    <w:rsid w:val="00CB3F88"/>
    <w:rsid w:val="00CD03E9"/>
    <w:rsid w:val="00CE48A2"/>
    <w:rsid w:val="00CE674B"/>
    <w:rsid w:val="00D0132C"/>
    <w:rsid w:val="00D10458"/>
    <w:rsid w:val="00D145C6"/>
    <w:rsid w:val="00D16033"/>
    <w:rsid w:val="00D3755E"/>
    <w:rsid w:val="00D47D9C"/>
    <w:rsid w:val="00D51824"/>
    <w:rsid w:val="00D55A83"/>
    <w:rsid w:val="00D57C10"/>
    <w:rsid w:val="00D65D1C"/>
    <w:rsid w:val="00D71745"/>
    <w:rsid w:val="00D830C8"/>
    <w:rsid w:val="00D856D9"/>
    <w:rsid w:val="00D97568"/>
    <w:rsid w:val="00DA2A3A"/>
    <w:rsid w:val="00DA5E0E"/>
    <w:rsid w:val="00DB1127"/>
    <w:rsid w:val="00DB293C"/>
    <w:rsid w:val="00DB6A00"/>
    <w:rsid w:val="00DB71E1"/>
    <w:rsid w:val="00DF1AB5"/>
    <w:rsid w:val="00E00C44"/>
    <w:rsid w:val="00E02B3F"/>
    <w:rsid w:val="00E066F3"/>
    <w:rsid w:val="00E17797"/>
    <w:rsid w:val="00E21315"/>
    <w:rsid w:val="00E25B6E"/>
    <w:rsid w:val="00E3037A"/>
    <w:rsid w:val="00E35253"/>
    <w:rsid w:val="00E40B81"/>
    <w:rsid w:val="00E4168C"/>
    <w:rsid w:val="00E47D32"/>
    <w:rsid w:val="00E542F1"/>
    <w:rsid w:val="00E55FCA"/>
    <w:rsid w:val="00E57B4E"/>
    <w:rsid w:val="00E640A8"/>
    <w:rsid w:val="00E75FFF"/>
    <w:rsid w:val="00E76035"/>
    <w:rsid w:val="00E7788E"/>
    <w:rsid w:val="00E815CE"/>
    <w:rsid w:val="00E900B1"/>
    <w:rsid w:val="00E91892"/>
    <w:rsid w:val="00EA69AC"/>
    <w:rsid w:val="00EB37FA"/>
    <w:rsid w:val="00ED1AFB"/>
    <w:rsid w:val="00ED5A7A"/>
    <w:rsid w:val="00ED6180"/>
    <w:rsid w:val="00EE4130"/>
    <w:rsid w:val="00EF5BC4"/>
    <w:rsid w:val="00F07F7C"/>
    <w:rsid w:val="00F35F36"/>
    <w:rsid w:val="00F44120"/>
    <w:rsid w:val="00F44BC5"/>
    <w:rsid w:val="00F44BDD"/>
    <w:rsid w:val="00F52F86"/>
    <w:rsid w:val="00F5671F"/>
    <w:rsid w:val="00F61A8D"/>
    <w:rsid w:val="00F664F1"/>
    <w:rsid w:val="00F735FA"/>
    <w:rsid w:val="00F83402"/>
    <w:rsid w:val="00F931EA"/>
    <w:rsid w:val="00F93EE2"/>
    <w:rsid w:val="00F96450"/>
    <w:rsid w:val="00FA0357"/>
    <w:rsid w:val="00FA63A6"/>
    <w:rsid w:val="00FB0E8F"/>
    <w:rsid w:val="00FC719F"/>
    <w:rsid w:val="00FD3653"/>
    <w:rsid w:val="00FD5C31"/>
    <w:rsid w:val="00FD77AF"/>
    <w:rsid w:val="00FE69E4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D3A0931"/>
  <w15:chartTrackingRefBased/>
  <w15:docId w15:val="{1C2B18D7-EC0F-45BD-B597-DA504EB7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Balloon Text"/>
    <w:basedOn w:val="a"/>
    <w:link w:val="ab"/>
    <w:rsid w:val="000972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972D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8028DD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677B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BDCE-F147-4B6E-8A01-D57D6447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豊田市役所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情報システム課</dc:creator>
  <cp:keywords/>
  <dc:description/>
  <cp:lastModifiedBy>松井  雅貴</cp:lastModifiedBy>
  <cp:revision>10</cp:revision>
  <cp:lastPrinted>2024-07-17T05:24:00Z</cp:lastPrinted>
  <dcterms:created xsi:type="dcterms:W3CDTF">2025-11-10T03:00:00Z</dcterms:created>
  <dcterms:modified xsi:type="dcterms:W3CDTF">2025-11-28T03:50:00Z</dcterms:modified>
</cp:coreProperties>
</file>