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6207E" w14:textId="38B1D1A6" w:rsidR="00E4051A" w:rsidRDefault="008E72B0">
      <w:pPr>
        <w:tabs>
          <w:tab w:val="left" w:pos="8280"/>
        </w:tabs>
        <w:ind w:right="44"/>
        <w:jc w:val="right"/>
        <w:rPr>
          <w:rFonts w:ascii="HGｺﾞｼｯｸM" w:eastAsia="HGｺﾞｼｯｸM" w:hAnsi="HG丸ｺﾞｼｯｸM-PRO"/>
          <w:sz w:val="24"/>
        </w:rPr>
      </w:pPr>
      <w:r>
        <w:rPr>
          <w:rFonts w:ascii="メイリオ" w:eastAsia="メイリオ" w:hAnsi="メイリオ" w:cs="メイリオ" w:hint="eastAsia"/>
          <w:noProof/>
          <w:sz w:val="24"/>
        </w:rPr>
        <mc:AlternateContent>
          <mc:Choice Requires="wps">
            <w:drawing>
              <wp:anchor distT="0" distB="0" distL="114300" distR="114300" simplePos="0" relativeHeight="251680768" behindDoc="0" locked="0" layoutInCell="1" allowOverlap="1" wp14:anchorId="2BBF83A8" wp14:editId="7CCA20BC">
                <wp:simplePos x="0" y="0"/>
                <wp:positionH relativeFrom="column">
                  <wp:posOffset>4612507</wp:posOffset>
                </wp:positionH>
                <wp:positionV relativeFrom="paragraph">
                  <wp:posOffset>-681478</wp:posOffset>
                </wp:positionV>
                <wp:extent cx="1130060" cy="577970"/>
                <wp:effectExtent l="0" t="0" r="13335" b="12700"/>
                <wp:wrapNone/>
                <wp:docPr id="1963474645" name="正方形/長方形 1963474645"/>
                <wp:cNvGraphicFramePr/>
                <a:graphic xmlns:a="http://schemas.openxmlformats.org/drawingml/2006/main">
                  <a:graphicData uri="http://schemas.microsoft.com/office/word/2010/wordprocessingShape">
                    <wps:wsp>
                      <wps:cNvSpPr/>
                      <wps:spPr>
                        <a:xfrm>
                          <a:off x="0" y="0"/>
                          <a:ext cx="1130060" cy="577970"/>
                        </a:xfrm>
                        <a:prstGeom prst="rect">
                          <a:avLst/>
                        </a:prstGeom>
                      </wps:spPr>
                      <wps:style>
                        <a:lnRef idx="2">
                          <a:schemeClr val="dk1"/>
                        </a:lnRef>
                        <a:fillRef idx="1">
                          <a:schemeClr val="lt1"/>
                        </a:fillRef>
                        <a:effectRef idx="0">
                          <a:schemeClr val="dk1"/>
                        </a:effectRef>
                        <a:fontRef idx="minor">
                          <a:schemeClr val="dk1"/>
                        </a:fontRef>
                      </wps:style>
                      <wps:txbx>
                        <w:txbxContent>
                          <w:p w14:paraId="1BDA095B" w14:textId="77280169" w:rsidR="008E72B0" w:rsidRPr="00571F23" w:rsidRDefault="008E72B0" w:rsidP="008E72B0">
                            <w:pPr>
                              <w:jc w:val="center"/>
                              <w:rPr>
                                <w:rFonts w:ascii="メイリオ" w:eastAsia="メイリオ" w:hAnsi="メイリオ"/>
                                <w:sz w:val="28"/>
                              </w:rPr>
                            </w:pPr>
                            <w:r w:rsidRPr="00571F23">
                              <w:rPr>
                                <w:rFonts w:ascii="メイリオ" w:eastAsia="メイリオ" w:hAnsi="メイリオ" w:hint="eastAsia"/>
                                <w:sz w:val="28"/>
                              </w:rPr>
                              <w:t>No.</w:t>
                            </w:r>
                            <w:r>
                              <w:rPr>
                                <w:rFonts w:ascii="メイリオ" w:eastAsia="メイリオ" w:hAnsi="メイリオ" w:hint="eastAsia"/>
                                <w:sz w:val="28"/>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BF83A8" id="正方形/長方形 1963474645" o:spid="_x0000_s1026" style="position:absolute;left:0;text-align:left;margin-left:363.2pt;margin-top:-53.65pt;width:89pt;height:45.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" fillcolor="white [3201]" strokecolor="black [3200]" strokeweight="2pt">
                <v:textbox>
                  <w:txbxContent>
                    <w:p w14:paraId="1BDA095B" w14:textId="77280169" w:rsidR="008E72B0" w:rsidRPr="00571F23" w:rsidRDefault="008E72B0" w:rsidP="008E72B0">
                      <w:pPr>
                        <w:jc w:val="center"/>
                        <w:rPr>
                          <w:rFonts w:ascii="メイリオ" w:eastAsia="メイリオ" w:hAnsi="メイリオ"/>
                          <w:sz w:val="28"/>
                        </w:rPr>
                      </w:pPr>
                      <w:r w:rsidRPr="00571F23">
                        <w:rPr>
                          <w:rFonts w:ascii="メイリオ" w:eastAsia="メイリオ" w:hAnsi="メイリオ" w:hint="eastAsia"/>
                          <w:sz w:val="28"/>
                        </w:rPr>
                        <w:t>No.</w:t>
                      </w:r>
                      <w:r>
                        <w:rPr>
                          <w:rFonts w:ascii="メイリオ" w:eastAsia="メイリオ" w:hAnsi="メイリオ" w:hint="eastAsia"/>
                          <w:sz w:val="28"/>
                        </w:rPr>
                        <w:t>５</w:t>
                      </w:r>
                    </w:p>
                  </w:txbxContent>
                </v:textbox>
              </v:rect>
            </w:pict>
          </mc:Fallback>
        </mc:AlternateContent>
      </w:r>
      <w:r w:rsidR="00EB183B">
        <w:rPr>
          <w:rFonts w:ascii="HGｺﾞｼｯｸM" w:eastAsia="HGｺﾞｼｯｸM" w:hAnsi="HG丸ｺﾞｼｯｸM-PRO" w:hint="eastAsia"/>
          <w:sz w:val="24"/>
        </w:rPr>
        <w:t>令和</w:t>
      </w:r>
      <w:r w:rsidR="005B138E">
        <w:rPr>
          <w:rFonts w:ascii="HGｺﾞｼｯｸM" w:eastAsia="HGｺﾞｼｯｸM" w:hAnsi="HG丸ｺﾞｼｯｸM-PRO" w:hint="eastAsia"/>
          <w:sz w:val="24"/>
        </w:rPr>
        <w:t>８</w:t>
      </w:r>
      <w:r w:rsidR="00560C72">
        <w:rPr>
          <w:rFonts w:ascii="HGｺﾞｼｯｸM" w:eastAsia="HGｺﾞｼｯｸM" w:hAnsi="HG丸ｺﾞｼｯｸM-PRO" w:hint="eastAsia"/>
          <w:sz w:val="24"/>
        </w:rPr>
        <w:t>年</w:t>
      </w:r>
      <w:r w:rsidR="003E0C11">
        <w:rPr>
          <w:rFonts w:ascii="HGｺﾞｼｯｸM" w:eastAsia="HGｺﾞｼｯｸM" w:hAnsi="HG丸ｺﾞｼｯｸM-PRO" w:hint="eastAsia"/>
          <w:sz w:val="24"/>
        </w:rPr>
        <w:t>４</w:t>
      </w:r>
      <w:r w:rsidR="00560C72">
        <w:rPr>
          <w:rFonts w:ascii="HGｺﾞｼｯｸM" w:eastAsia="HGｺﾞｼｯｸM" w:hAnsi="HG丸ｺﾞｼｯｸM-PRO" w:hint="eastAsia"/>
          <w:sz w:val="24"/>
        </w:rPr>
        <w:t>月</w:t>
      </w:r>
      <w:r w:rsidR="00A820FD">
        <w:rPr>
          <w:rFonts w:ascii="HGｺﾞｼｯｸM" w:eastAsia="HGｺﾞｼｯｸM" w:hAnsi="HG丸ｺﾞｼｯｸM-PRO" w:hint="eastAsia"/>
          <w:sz w:val="24"/>
        </w:rPr>
        <w:t>２</w:t>
      </w:r>
      <w:r>
        <w:rPr>
          <w:rFonts w:ascii="HGｺﾞｼｯｸM" w:eastAsia="HGｺﾞｼｯｸM" w:hAnsi="HG丸ｺﾞｼｯｸM-PRO" w:hint="eastAsia"/>
          <w:sz w:val="24"/>
        </w:rPr>
        <w:t>９</w:t>
      </w:r>
      <w:r w:rsidR="007F72E5">
        <w:rPr>
          <w:rFonts w:ascii="HGｺﾞｼｯｸM" w:eastAsia="HGｺﾞｼｯｸM" w:hAnsi="HG丸ｺﾞｼｯｸM-PRO" w:hint="eastAsia"/>
          <w:sz w:val="24"/>
        </w:rPr>
        <w:t>日</w:t>
      </w:r>
    </w:p>
    <w:p w14:paraId="5AD96B7F" w14:textId="77777777" w:rsidR="00E4051A" w:rsidRDefault="00560C72">
      <w:pPr>
        <w:jc w:val="left"/>
        <w:rPr>
          <w:rFonts w:ascii="HGｺﾞｼｯｸM" w:eastAsia="HGｺﾞｼｯｸM" w:hAnsi="HG丸ｺﾞｼｯｸM-PRO"/>
          <w:sz w:val="24"/>
        </w:rPr>
      </w:pPr>
      <w:r>
        <w:rPr>
          <w:rFonts w:ascii="HGｺﾞｼｯｸM" w:eastAsia="HGｺﾞｼｯｸM" w:hAnsi="HG丸ｺﾞｼｯｸM-PRO" w:hint="eastAsia"/>
          <w:sz w:val="24"/>
        </w:rPr>
        <w:t>自治区長　様</w:t>
      </w:r>
    </w:p>
    <w:p w14:paraId="61FDCC4A" w14:textId="77777777" w:rsidR="00E4051A" w:rsidRDefault="00EB183B">
      <w:pPr>
        <w:jc w:val="right"/>
        <w:rPr>
          <w:rFonts w:ascii="HGｺﾞｼｯｸM" w:eastAsia="HGｺﾞｼｯｸM" w:hAnsi="メイリオ" w:cs="メイリオ"/>
          <w:sz w:val="24"/>
        </w:rPr>
      </w:pPr>
      <w:r>
        <w:rPr>
          <w:rFonts w:ascii="HGｺﾞｼｯｸM" w:eastAsia="HGｺﾞｼｯｸM" w:hAnsi="メイリオ" w:cs="メイリオ" w:hint="eastAsia"/>
          <w:sz w:val="24"/>
        </w:rPr>
        <w:t>福祉部　よりそい支援</w:t>
      </w:r>
      <w:r w:rsidR="00560C72">
        <w:rPr>
          <w:rFonts w:ascii="HGｺﾞｼｯｸM" w:eastAsia="HGｺﾞｼｯｸM" w:hAnsi="メイリオ" w:cs="メイリオ" w:hint="eastAsia"/>
          <w:sz w:val="24"/>
        </w:rPr>
        <w:t>課長</w:t>
      </w:r>
    </w:p>
    <w:p w14:paraId="609314F6" w14:textId="77777777" w:rsidR="00E4051A" w:rsidRDefault="00EB183B" w:rsidP="00EB183B">
      <w:pPr>
        <w:jc w:val="right"/>
        <w:rPr>
          <w:rFonts w:ascii="HGｺﾞｼｯｸM" w:eastAsia="HGｺﾞｼｯｸM" w:hAnsi="メイリオ" w:cs="メイリオ"/>
          <w:sz w:val="24"/>
        </w:rPr>
      </w:pPr>
      <w:r>
        <w:rPr>
          <w:rFonts w:ascii="HGｺﾞｼｯｸM" w:eastAsia="HGｺﾞｼｯｸM" w:hAnsi="メイリオ" w:cs="メイリオ" w:hint="eastAsia"/>
          <w:sz w:val="24"/>
        </w:rPr>
        <w:t>岡本</w:t>
      </w:r>
      <w:r w:rsidR="00F22C03">
        <w:rPr>
          <w:rFonts w:ascii="HGｺﾞｼｯｸM" w:eastAsia="HGｺﾞｼｯｸM" w:hAnsi="メイリオ" w:cs="メイリオ" w:hint="eastAsia"/>
          <w:sz w:val="24"/>
        </w:rPr>
        <w:t xml:space="preserve">　</w:t>
      </w:r>
      <w:r>
        <w:rPr>
          <w:rFonts w:ascii="HGｺﾞｼｯｸM" w:eastAsia="HGｺﾞｼｯｸM" w:hAnsi="メイリオ" w:cs="メイリオ" w:hint="eastAsia"/>
          <w:sz w:val="24"/>
        </w:rPr>
        <w:t>裕之</w:t>
      </w:r>
    </w:p>
    <w:p w14:paraId="059818A8" w14:textId="77777777" w:rsidR="00E4051A" w:rsidRDefault="00E4051A">
      <w:pPr>
        <w:spacing w:line="240" w:lineRule="exact"/>
        <w:jc w:val="center"/>
        <w:rPr>
          <w:rFonts w:ascii="HGｺﾞｼｯｸM" w:eastAsia="HGｺﾞｼｯｸM" w:hAnsi="HG丸ｺﾞｼｯｸM-PRO"/>
          <w:sz w:val="28"/>
          <w:szCs w:val="28"/>
        </w:rPr>
      </w:pPr>
    </w:p>
    <w:p w14:paraId="36F69F1A" w14:textId="77777777" w:rsidR="00E4051A" w:rsidRDefault="00560C72">
      <w:pPr>
        <w:spacing w:line="400" w:lineRule="exact"/>
        <w:jc w:val="center"/>
        <w:rPr>
          <w:rFonts w:ascii="HGｺﾞｼｯｸM" w:eastAsia="HGｺﾞｼｯｸM" w:hAnsi="HG丸ｺﾞｼｯｸM-PRO"/>
          <w:b/>
          <w:sz w:val="28"/>
          <w:szCs w:val="28"/>
        </w:rPr>
      </w:pPr>
      <w:r>
        <w:rPr>
          <w:rFonts w:ascii="HGｺﾞｼｯｸM" w:eastAsia="HGｺﾞｼｯｸM" w:hAnsi="HG丸ｺﾞｼｯｸM-PRO" w:hint="eastAsia"/>
          <w:b/>
          <w:sz w:val="28"/>
          <w:szCs w:val="28"/>
        </w:rPr>
        <w:t>避難行動要支援者の支援について（お願い）</w:t>
      </w:r>
    </w:p>
    <w:p w14:paraId="2E427985" w14:textId="77777777" w:rsidR="00E4051A" w:rsidRDefault="00E4051A">
      <w:pPr>
        <w:spacing w:line="280" w:lineRule="exact"/>
        <w:jc w:val="center"/>
        <w:rPr>
          <w:rFonts w:ascii="HGｺﾞｼｯｸM" w:eastAsia="HGｺﾞｼｯｸM" w:hAnsi="HG丸ｺﾞｼｯｸM-PRO"/>
          <w:b/>
          <w:bCs/>
          <w:sz w:val="22"/>
        </w:rPr>
      </w:pPr>
    </w:p>
    <w:p w14:paraId="473CAB53" w14:textId="77777777" w:rsidR="00E4051A" w:rsidRDefault="00560C72">
      <w:pPr>
        <w:ind w:firstLineChars="100" w:firstLine="240"/>
        <w:rPr>
          <w:rFonts w:ascii="HGｺﾞｼｯｸM" w:eastAsia="HGｺﾞｼｯｸM" w:hAnsi="HG丸ｺﾞｼｯｸM-PRO"/>
          <w:sz w:val="24"/>
        </w:rPr>
      </w:pPr>
      <w:r>
        <w:rPr>
          <w:rFonts w:ascii="HGｺﾞｼｯｸM" w:eastAsia="HGｺﾞｼｯｸM" w:hAnsi="HG丸ｺﾞｼｯｸM-PRO" w:hint="eastAsia"/>
          <w:sz w:val="24"/>
        </w:rPr>
        <w:t>皆様には、日頃から福祉行政に御理解と御協力をいただき厚く御礼申し上げます。</w:t>
      </w:r>
    </w:p>
    <w:p w14:paraId="7D8557FB" w14:textId="4C163B6F" w:rsidR="00E4051A" w:rsidRDefault="00560C72">
      <w:pPr>
        <w:ind w:firstLineChars="100" w:firstLine="240"/>
        <w:rPr>
          <w:rFonts w:ascii="HGｺﾞｼｯｸM" w:eastAsia="HGｺﾞｼｯｸM" w:hAnsi="HG丸ｺﾞｼｯｸM-PRO"/>
          <w:sz w:val="24"/>
        </w:rPr>
      </w:pPr>
      <w:r>
        <w:rPr>
          <w:rFonts w:ascii="HGｺﾞｼｯｸM" w:eastAsia="HGｺﾞｼｯｸM" w:hAnsi="HG丸ｺﾞｼｯｸM-PRO" w:hint="eastAsia"/>
          <w:sz w:val="24"/>
        </w:rPr>
        <w:t>災害対策基本法の一部改正（平成２６年４月１日施行）において、避難行動要支援者名簿の作成と提供が市長に義務付けられたことにより、避難行動要支援者名簿制度を運用しています。皆様におかれましては、要支援者の見守りや地域の支援体制づくりに御尽力いただき、誠にありがとうございます。</w:t>
      </w:r>
    </w:p>
    <w:p w14:paraId="7F8D274C" w14:textId="43DEF7D0" w:rsidR="00E4051A" w:rsidRDefault="00560C72">
      <w:pPr>
        <w:ind w:firstLineChars="100" w:firstLine="240"/>
        <w:rPr>
          <w:rFonts w:ascii="HGｺﾞｼｯｸM" w:eastAsia="HGｺﾞｼｯｸM" w:hAnsi="HG丸ｺﾞｼｯｸM-PRO"/>
          <w:sz w:val="24"/>
        </w:rPr>
      </w:pPr>
      <w:r>
        <w:rPr>
          <w:rFonts w:ascii="HGｺﾞｼｯｸM" w:eastAsia="HGｺﾞｼｯｸM" w:hAnsi="HG丸ｺﾞｼｯｸM-PRO" w:hint="eastAsia"/>
          <w:sz w:val="24"/>
        </w:rPr>
        <w:t>つきましては、今年度も引き続き、自主防災会や民生委員、地域包括支援センター、消防団等の関係者の方々と連携していただきながら、要支援者の支援について御協力をお願いします。なお、制度の概要や今後の流れについては、下記を御確認ください。</w:t>
      </w:r>
    </w:p>
    <w:p w14:paraId="65299D32" w14:textId="695FB334" w:rsidR="00E4051A" w:rsidRDefault="00E4051A">
      <w:pPr>
        <w:spacing w:line="240" w:lineRule="exact"/>
        <w:rPr>
          <w:rFonts w:ascii="HGｺﾞｼｯｸM" w:eastAsia="HGｺﾞｼｯｸM" w:hAnsi="HG丸ｺﾞｼｯｸM-PRO"/>
          <w:sz w:val="24"/>
        </w:rPr>
      </w:pPr>
    </w:p>
    <w:p w14:paraId="08807A7B" w14:textId="0DCF18BE" w:rsidR="00E4051A" w:rsidRDefault="00560C72">
      <w:pPr>
        <w:pStyle w:val="a3"/>
        <w:rPr>
          <w:rFonts w:ascii="HGｺﾞｼｯｸM" w:eastAsia="HGｺﾞｼｯｸM" w:hAnsi="HG丸ｺﾞｼｯｸM-PRO"/>
          <w:sz w:val="24"/>
        </w:rPr>
      </w:pPr>
      <w:r>
        <w:rPr>
          <w:rFonts w:ascii="HGｺﾞｼｯｸM" w:eastAsia="HGｺﾞｼｯｸM" w:hAnsi="HG丸ｺﾞｼｯｸM-PRO" w:hint="eastAsia"/>
          <w:sz w:val="24"/>
        </w:rPr>
        <w:t>記</w:t>
      </w:r>
    </w:p>
    <w:p w14:paraId="43E78910" w14:textId="77777777" w:rsidR="00E4051A" w:rsidRDefault="00E4051A">
      <w:pPr>
        <w:spacing w:line="240" w:lineRule="exact"/>
        <w:rPr>
          <w:rFonts w:ascii="HGｺﾞｼｯｸM" w:eastAsia="HGｺﾞｼｯｸM" w:hAnsi="HG丸ｺﾞｼｯｸM-PRO"/>
          <w:sz w:val="24"/>
        </w:rPr>
      </w:pPr>
    </w:p>
    <w:p w14:paraId="2482167D" w14:textId="77777777" w:rsidR="00E4051A" w:rsidRDefault="00560C72">
      <w:pPr>
        <w:rPr>
          <w:rFonts w:ascii="HGｺﾞｼｯｸM" w:eastAsia="HGｺﾞｼｯｸM" w:hAnsi="HG丸ｺﾞｼｯｸM-PRO"/>
          <w:b/>
          <w:sz w:val="24"/>
          <w:bdr w:val="single" w:sz="4" w:space="0" w:color="auto"/>
        </w:rPr>
      </w:pPr>
      <w:r>
        <w:rPr>
          <w:rFonts w:ascii="HGｺﾞｼｯｸM" w:eastAsia="HGｺﾞｼｯｸM" w:hAnsi="HG丸ｺﾞｼｯｸM-PRO" w:hint="eastAsia"/>
          <w:b/>
          <w:sz w:val="24"/>
          <w:bdr w:val="single" w:sz="4" w:space="0" w:color="auto"/>
        </w:rPr>
        <w:t>１　制度概要</w:t>
      </w:r>
    </w:p>
    <w:p w14:paraId="2DA56D90" w14:textId="77777777" w:rsidR="00E4051A" w:rsidRDefault="00560C72">
      <w:pPr>
        <w:ind w:left="482" w:hangingChars="200" w:hanging="482"/>
        <w:rPr>
          <w:rFonts w:ascii="HGｺﾞｼｯｸM" w:eastAsia="HGｺﾞｼｯｸM" w:hAnsi="HG丸ｺﾞｼｯｸM-PRO"/>
          <w:sz w:val="24"/>
        </w:rPr>
      </w:pPr>
      <w:r>
        <w:rPr>
          <w:rFonts w:ascii="HGｺﾞｼｯｸM" w:eastAsia="HGｺﾞｼｯｸM" w:hAnsi="HG丸ｺﾞｼｯｸM-PRO" w:hint="eastAsia"/>
          <w:b/>
          <w:sz w:val="24"/>
        </w:rPr>
        <w:t xml:space="preserve">　　　</w:t>
      </w:r>
      <w:r>
        <w:rPr>
          <w:rFonts w:ascii="HGｺﾞｼｯｸM" w:eastAsia="HGｺﾞｼｯｸM" w:hAnsi="HG丸ｺﾞｼｯｸM-PRO" w:hint="eastAsia"/>
          <w:sz w:val="24"/>
        </w:rPr>
        <w:t>高齢者や障がい者（避難行動要支援者）の名簿情報を平常時から地域関係者へ提供し、日頃の見守りや災害時の地域の支援体制づくりを進める。</w:t>
      </w:r>
    </w:p>
    <w:p w14:paraId="3E68F0F9" w14:textId="77777777" w:rsidR="00E4051A" w:rsidRDefault="00560C72">
      <w:pPr>
        <w:ind w:left="720" w:hangingChars="300" w:hanging="720"/>
        <w:rPr>
          <w:rFonts w:ascii="HGｺﾞｼｯｸM" w:eastAsia="HGｺﾞｼｯｸM" w:hAnsi="HG丸ｺﾞｼｯｸM-PRO"/>
          <w:sz w:val="24"/>
        </w:rPr>
      </w:pPr>
      <w:r>
        <w:rPr>
          <w:rFonts w:ascii="HGｺﾞｼｯｸM" w:eastAsia="HGｺﾞｼｯｸM" w:hAnsi="HG丸ｺﾞｼｯｸM-PRO" w:hint="eastAsia"/>
          <w:sz w:val="24"/>
        </w:rPr>
        <w:t xml:space="preserve">　　（※ただし、平常時から名簿情報を提供するためには本人の同意が必要であり、市が本人に対して適宜同意確認を実施する。）</w:t>
      </w:r>
    </w:p>
    <w:p w14:paraId="5AF15B1E" w14:textId="77777777" w:rsidR="00E4051A" w:rsidRDefault="00E4051A">
      <w:pPr>
        <w:ind w:left="480" w:hangingChars="200" w:hanging="480"/>
        <w:rPr>
          <w:rFonts w:ascii="HGｺﾞｼｯｸM" w:eastAsia="HGｺﾞｼｯｸM" w:hAnsi="HG丸ｺﾞｼｯｸM-PRO"/>
          <w:sz w:val="24"/>
        </w:rPr>
      </w:pPr>
    </w:p>
    <w:p w14:paraId="784185DB" w14:textId="77777777" w:rsidR="00E4051A" w:rsidRDefault="00560C72">
      <w:pPr>
        <w:ind w:left="482" w:hangingChars="200" w:hanging="482"/>
        <w:rPr>
          <w:rFonts w:ascii="HGｺﾞｼｯｸM" w:eastAsia="HGｺﾞｼｯｸM" w:hAnsi="HG丸ｺﾞｼｯｸM-PRO"/>
          <w:b/>
          <w:sz w:val="24"/>
        </w:rPr>
      </w:pPr>
      <w:r>
        <w:rPr>
          <w:rFonts w:ascii="HGｺﾞｼｯｸM" w:eastAsia="HGｺﾞｼｯｸM" w:hAnsi="HG丸ｺﾞｼｯｸM-PRO" w:hint="eastAsia"/>
          <w:b/>
          <w:sz w:val="24"/>
          <w:bdr w:val="single" w:sz="4" w:space="0" w:color="auto"/>
        </w:rPr>
        <w:t>２　避難行動要支援者の対象者</w:t>
      </w:r>
    </w:p>
    <w:p w14:paraId="04B91B59" w14:textId="77777777" w:rsidR="00E4051A" w:rsidRDefault="00560C72">
      <w:pPr>
        <w:ind w:left="480" w:hangingChars="200" w:hanging="480"/>
        <w:rPr>
          <w:rFonts w:ascii="HGｺﾞｼｯｸM" w:eastAsia="HGｺﾞｼｯｸM" w:hAnsi="HG丸ｺﾞｼｯｸM-PRO"/>
          <w:sz w:val="24"/>
        </w:rPr>
      </w:pPr>
      <w:r>
        <w:rPr>
          <w:rFonts w:ascii="HGｺﾞｼｯｸM" w:eastAsia="HGｺﾞｼｯｸM" w:hAnsi="HG丸ｺﾞｼｯｸM-PRO" w:hint="eastAsia"/>
          <w:sz w:val="24"/>
        </w:rPr>
        <w:t xml:space="preserve">　　　在宅で生活し、下記のいずれかに該当する者</w:t>
      </w:r>
    </w:p>
    <w:p w14:paraId="4C5AD151" w14:textId="77777777" w:rsidR="00E4051A" w:rsidRDefault="00560C72">
      <w:pPr>
        <w:ind w:left="480" w:hangingChars="200" w:hanging="480"/>
        <w:rPr>
          <w:rFonts w:ascii="HGｺﾞｼｯｸM" w:eastAsia="HGｺﾞｼｯｸM" w:hAnsi="HG丸ｺﾞｼｯｸM-PRO"/>
          <w:sz w:val="24"/>
        </w:rPr>
      </w:pPr>
      <w:r>
        <w:rPr>
          <w:rFonts w:ascii="HGｺﾞｼｯｸM" w:eastAsia="HGｺﾞｼｯｸM" w:hAnsi="HG丸ｺﾞｼｯｸM-PRO" w:hint="eastAsia"/>
          <w:sz w:val="24"/>
        </w:rPr>
        <w:t xml:space="preserve">　　　　ア　</w:t>
      </w:r>
      <w:r w:rsidR="00814C19">
        <w:rPr>
          <w:rFonts w:ascii="HGｺﾞｼｯｸM" w:eastAsia="HGｺﾞｼｯｸM" w:hAnsi="HG丸ｺﾞｼｯｸM-PRO" w:hint="eastAsia"/>
          <w:sz w:val="24"/>
        </w:rPr>
        <w:t>ひとり暮らし高齢者等登録者</w:t>
      </w:r>
    </w:p>
    <w:p w14:paraId="531CDBCE" w14:textId="77777777" w:rsidR="00E4051A" w:rsidRDefault="00560C72">
      <w:pPr>
        <w:ind w:left="480" w:hangingChars="200" w:hanging="480"/>
        <w:rPr>
          <w:rFonts w:ascii="HGｺﾞｼｯｸM" w:eastAsia="HGｺﾞｼｯｸM" w:hAnsi="HG丸ｺﾞｼｯｸM-PRO"/>
          <w:sz w:val="24"/>
        </w:rPr>
      </w:pPr>
      <w:r>
        <w:rPr>
          <w:rFonts w:ascii="HGｺﾞｼｯｸM" w:eastAsia="HGｺﾞｼｯｸM" w:hAnsi="HG丸ｺﾞｼｯｸM-PRO" w:hint="eastAsia"/>
          <w:sz w:val="24"/>
        </w:rPr>
        <w:t xml:space="preserve">　　　　イ　</w:t>
      </w:r>
      <w:r w:rsidR="00814C19">
        <w:rPr>
          <w:rFonts w:ascii="HGｺﾞｼｯｸM" w:eastAsia="HGｺﾞｼｯｸM" w:hAnsi="HG丸ｺﾞｼｯｸM-PRO" w:hint="eastAsia"/>
          <w:sz w:val="24"/>
        </w:rPr>
        <w:t>介護保険における要介護３～５の認定者</w:t>
      </w:r>
    </w:p>
    <w:p w14:paraId="15293D56" w14:textId="77777777" w:rsidR="00E4051A" w:rsidRDefault="00560C72">
      <w:pPr>
        <w:ind w:left="480" w:hangingChars="200" w:hanging="480"/>
        <w:rPr>
          <w:rFonts w:ascii="HGｺﾞｼｯｸM" w:eastAsia="HGｺﾞｼｯｸM" w:hAnsi="HG丸ｺﾞｼｯｸM-PRO"/>
          <w:sz w:val="24"/>
        </w:rPr>
      </w:pPr>
      <w:r>
        <w:rPr>
          <w:rFonts w:ascii="HGｺﾞｼｯｸM" w:eastAsia="HGｺﾞｼｯｸM" w:hAnsi="HG丸ｺﾞｼｯｸM-PRO" w:hint="eastAsia"/>
          <w:sz w:val="24"/>
        </w:rPr>
        <w:t xml:space="preserve">　　　　ウ　豊田市在宅重度心身障がい者手当の受給者</w:t>
      </w:r>
    </w:p>
    <w:p w14:paraId="6A22DB5D" w14:textId="77777777" w:rsidR="00E4051A" w:rsidRDefault="00560C72">
      <w:pPr>
        <w:ind w:left="1440" w:hangingChars="600" w:hanging="1440"/>
        <w:rPr>
          <w:rFonts w:ascii="HGｺﾞｼｯｸM" w:eastAsia="HGｺﾞｼｯｸM" w:hAnsi="HG丸ｺﾞｼｯｸM-PRO"/>
          <w:sz w:val="24"/>
        </w:rPr>
      </w:pPr>
      <w:r>
        <w:rPr>
          <w:rFonts w:ascii="HGｺﾞｼｯｸM" w:eastAsia="HGｺﾞｼｯｸM" w:hAnsi="HG丸ｺﾞｼｯｸM-PRO" w:hint="eastAsia"/>
          <w:sz w:val="24"/>
        </w:rPr>
        <w:t xml:space="preserve">　　　　エ　身体障がい者手帳において、視覚・聴覚・下肢・体幹のいずれかが</w:t>
      </w:r>
    </w:p>
    <w:p w14:paraId="564677CB" w14:textId="77777777" w:rsidR="00E4051A" w:rsidRDefault="00560C72">
      <w:pPr>
        <w:ind w:leftChars="600" w:left="1260" w:firstLineChars="50" w:firstLine="120"/>
        <w:rPr>
          <w:rFonts w:ascii="HGｺﾞｼｯｸM" w:eastAsia="HGｺﾞｼｯｸM" w:hAnsi="HG丸ｺﾞｼｯｸM-PRO"/>
          <w:sz w:val="24"/>
        </w:rPr>
      </w:pPr>
      <w:r>
        <w:rPr>
          <w:rFonts w:ascii="HGｺﾞｼｯｸM" w:eastAsia="HGｺﾞｼｯｸM" w:hAnsi="HG丸ｺﾞｼｯｸM-PRO" w:hint="eastAsia"/>
          <w:sz w:val="24"/>
        </w:rPr>
        <w:t>１級～２級の者</w:t>
      </w:r>
    </w:p>
    <w:p w14:paraId="686E8DFF" w14:textId="77777777" w:rsidR="00E4051A" w:rsidRDefault="00560C72">
      <w:pPr>
        <w:ind w:left="480" w:hangingChars="200" w:hanging="480"/>
        <w:rPr>
          <w:rFonts w:ascii="HGｺﾞｼｯｸM" w:eastAsia="HGｺﾞｼｯｸM" w:hAnsi="HG丸ｺﾞｼｯｸM-PRO"/>
          <w:sz w:val="24"/>
        </w:rPr>
      </w:pPr>
      <w:r>
        <w:rPr>
          <w:rFonts w:ascii="HGｺﾞｼｯｸM" w:eastAsia="HGｺﾞｼｯｸM" w:hAnsi="HG丸ｺﾞｼｯｸM-PRO" w:hint="eastAsia"/>
          <w:sz w:val="24"/>
        </w:rPr>
        <w:t xml:space="preserve">　　　　オ　上記に準ずる者で登録を希望するもの（老夫婦世帯、老々介護世帯など）</w:t>
      </w:r>
    </w:p>
    <w:p w14:paraId="744A5503" w14:textId="77777777" w:rsidR="00E4051A" w:rsidRDefault="00E4051A">
      <w:pPr>
        <w:ind w:left="480" w:hangingChars="200" w:hanging="480"/>
        <w:rPr>
          <w:rFonts w:ascii="HGｺﾞｼｯｸM" w:eastAsia="HGｺﾞｼｯｸM" w:hAnsi="HG丸ｺﾞｼｯｸM-PRO"/>
          <w:sz w:val="24"/>
        </w:rPr>
      </w:pPr>
    </w:p>
    <w:p w14:paraId="62AC4B13" w14:textId="77777777" w:rsidR="00E4051A" w:rsidRDefault="00560C72">
      <w:pPr>
        <w:ind w:left="482" w:hangingChars="200" w:hanging="482"/>
        <w:rPr>
          <w:rFonts w:ascii="HGｺﾞｼｯｸM" w:eastAsia="HGｺﾞｼｯｸM" w:hAnsi="HG丸ｺﾞｼｯｸM-PRO"/>
          <w:b/>
          <w:sz w:val="24"/>
          <w:bdr w:val="single" w:sz="4" w:space="0" w:color="auto"/>
        </w:rPr>
      </w:pPr>
      <w:r>
        <w:rPr>
          <w:rFonts w:ascii="HGｺﾞｼｯｸM" w:eastAsia="HGｺﾞｼｯｸM" w:hAnsi="HG丸ｺﾞｼｯｸM-PRO" w:hint="eastAsia"/>
          <w:b/>
          <w:sz w:val="24"/>
          <w:bdr w:val="single" w:sz="4" w:space="0" w:color="auto"/>
        </w:rPr>
        <w:t>３　名簿の提供先（避難支援等関係者）</w:t>
      </w:r>
    </w:p>
    <w:p w14:paraId="06C902D4" w14:textId="77777777" w:rsidR="00E4051A" w:rsidRDefault="00560C72">
      <w:pPr>
        <w:ind w:left="480" w:hangingChars="200" w:hanging="480"/>
        <w:rPr>
          <w:rFonts w:ascii="HGｺﾞｼｯｸM" w:eastAsia="HGｺﾞｼｯｸM" w:hAnsi="HG丸ｺﾞｼｯｸM-PRO"/>
          <w:sz w:val="24"/>
        </w:rPr>
      </w:pPr>
      <w:r>
        <w:rPr>
          <w:rFonts w:ascii="HGｺﾞｼｯｸM" w:eastAsia="HGｺﾞｼｯｸM" w:hAnsi="HG丸ｺﾞｼｯｸM-PRO" w:hint="eastAsia"/>
          <w:sz w:val="24"/>
        </w:rPr>
        <w:t xml:space="preserve">　　　①自治区（自治区長、自治区役員、組長、地域支援者など）</w:t>
      </w:r>
    </w:p>
    <w:p w14:paraId="687E3A35" w14:textId="77777777" w:rsidR="00E4051A" w:rsidRDefault="00560C72">
      <w:pPr>
        <w:ind w:left="480" w:hangingChars="200" w:hanging="480"/>
        <w:rPr>
          <w:rFonts w:ascii="HGｺﾞｼｯｸM" w:eastAsia="HGｺﾞｼｯｸM" w:hAnsi="HG丸ｺﾞｼｯｸM-PRO"/>
          <w:sz w:val="24"/>
        </w:rPr>
      </w:pPr>
      <w:r>
        <w:rPr>
          <w:rFonts w:ascii="HGｺﾞｼｯｸM" w:eastAsia="HGｺﾞｼｯｸM" w:hAnsi="HG丸ｺﾞｼｯｸM-PRO" w:hint="eastAsia"/>
          <w:sz w:val="24"/>
        </w:rPr>
        <w:t xml:space="preserve">　　　②自主防災会（自主防災会長、自主防災会役員）</w:t>
      </w:r>
    </w:p>
    <w:p w14:paraId="4D8BF020" w14:textId="77777777" w:rsidR="00E4051A" w:rsidRDefault="00560C72">
      <w:pPr>
        <w:ind w:left="480" w:hangingChars="200" w:hanging="480"/>
        <w:rPr>
          <w:rFonts w:ascii="HGｺﾞｼｯｸM" w:eastAsia="HGｺﾞｼｯｸM" w:hAnsi="HG丸ｺﾞｼｯｸM-PRO"/>
          <w:sz w:val="24"/>
        </w:rPr>
      </w:pPr>
      <w:r>
        <w:rPr>
          <w:rFonts w:ascii="HGｺﾞｼｯｸM" w:eastAsia="HGｺﾞｼｯｸM" w:hAnsi="HG丸ｺﾞｼｯｸM-PRO" w:hint="eastAsia"/>
          <w:sz w:val="24"/>
        </w:rPr>
        <w:t xml:space="preserve">　　　③民生委員</w:t>
      </w:r>
    </w:p>
    <w:p w14:paraId="0C87D28C" w14:textId="77777777" w:rsidR="00E4051A" w:rsidRDefault="00560C72">
      <w:pPr>
        <w:ind w:left="480" w:hangingChars="200" w:hanging="480"/>
        <w:rPr>
          <w:rFonts w:ascii="HGｺﾞｼｯｸM" w:eastAsia="HGｺﾞｼｯｸM" w:hAnsi="HG丸ｺﾞｼｯｸM-PRO"/>
          <w:sz w:val="24"/>
        </w:rPr>
      </w:pPr>
      <w:r>
        <w:rPr>
          <w:rFonts w:ascii="HGｺﾞｼｯｸM" w:eastAsia="HGｺﾞｼｯｸM" w:hAnsi="HG丸ｺﾞｼｯｸM-PRO" w:hint="eastAsia"/>
          <w:sz w:val="24"/>
        </w:rPr>
        <w:t xml:space="preserve">　　　④地域包括支援センター（６５歳以上の人の情報のみ提供）</w:t>
      </w:r>
    </w:p>
    <w:p w14:paraId="51A4ECF2" w14:textId="77777777" w:rsidR="00E4051A" w:rsidRDefault="00560C72">
      <w:pPr>
        <w:ind w:left="480" w:hangingChars="200" w:hanging="480"/>
        <w:rPr>
          <w:rFonts w:ascii="HGｺﾞｼｯｸM" w:eastAsia="HGｺﾞｼｯｸM" w:hAnsi="HG丸ｺﾞｼｯｸM-PRO"/>
          <w:sz w:val="24"/>
        </w:rPr>
      </w:pPr>
      <w:r>
        <w:rPr>
          <w:rFonts w:ascii="HGｺﾞｼｯｸM" w:eastAsia="HGｺﾞｼｯｸM" w:hAnsi="HG丸ｺﾞｼｯｸM-PRO" w:hint="eastAsia"/>
          <w:sz w:val="24"/>
        </w:rPr>
        <w:t xml:space="preserve">　　　⑤消防団</w:t>
      </w:r>
    </w:p>
    <w:p w14:paraId="3F22E092" w14:textId="77777777" w:rsidR="00E4051A" w:rsidRDefault="00560C72">
      <w:pPr>
        <w:ind w:left="480" w:hangingChars="200" w:hanging="480"/>
        <w:rPr>
          <w:rFonts w:ascii="HGｺﾞｼｯｸM" w:eastAsia="HGｺﾞｼｯｸM" w:hAnsi="HG丸ｺﾞｼｯｸM-PRO"/>
          <w:sz w:val="24"/>
        </w:rPr>
      </w:pPr>
      <w:r>
        <w:rPr>
          <w:rFonts w:ascii="HGｺﾞｼｯｸM" w:eastAsia="HGｺﾞｼｯｸM" w:hAnsi="HG丸ｺﾞｼｯｸM-PRO" w:hint="eastAsia"/>
          <w:sz w:val="24"/>
        </w:rPr>
        <w:t xml:space="preserve">　　　⑥警察（豊田警察署、足助警察署）</w:t>
      </w:r>
    </w:p>
    <w:p w14:paraId="380E2704" w14:textId="77777777" w:rsidR="00E4051A" w:rsidRDefault="00560C72">
      <w:pPr>
        <w:ind w:left="482" w:hangingChars="200" w:hanging="482"/>
        <w:rPr>
          <w:rFonts w:ascii="HGｺﾞｼｯｸM" w:eastAsia="HGｺﾞｼｯｸM" w:hAnsi="HG丸ｺﾞｼｯｸM-PRO"/>
          <w:b/>
          <w:sz w:val="24"/>
          <w:bdr w:val="single" w:sz="4" w:space="0" w:color="auto"/>
        </w:rPr>
      </w:pPr>
      <w:r>
        <w:rPr>
          <w:rFonts w:ascii="HGｺﾞｼｯｸM" w:eastAsia="HGｺﾞｼｯｸM" w:hAnsi="HG丸ｺﾞｼｯｸM-PRO" w:hint="eastAsia"/>
          <w:b/>
          <w:sz w:val="24"/>
          <w:bdr w:val="single" w:sz="4" w:space="0" w:color="auto"/>
        </w:rPr>
        <w:lastRenderedPageBreak/>
        <w:t>４　今後の市の動きと地域の動き</w:t>
      </w:r>
    </w:p>
    <w:p w14:paraId="11FBA676" w14:textId="418056A9" w:rsidR="00E4051A" w:rsidRDefault="00560C72">
      <w:pPr>
        <w:ind w:left="480" w:hangingChars="200" w:hanging="480"/>
        <w:rPr>
          <w:rFonts w:ascii="HGｺﾞｼｯｸM" w:eastAsia="HGｺﾞｼｯｸM" w:hAnsi="HG丸ｺﾞｼｯｸM-PRO"/>
          <w:sz w:val="24"/>
          <w:bdr w:val="single" w:sz="4" w:space="0" w:color="auto"/>
        </w:rPr>
      </w:pPr>
      <w:r>
        <w:rPr>
          <w:rFonts w:ascii="HGｺﾞｼｯｸM" w:eastAsia="HGｺﾞｼｯｸM" w:hAnsi="HG丸ｺﾞｼｯｸM-PRO" w:hint="eastAsia"/>
          <w:sz w:val="24"/>
        </w:rPr>
        <w:t xml:space="preserve">≪　</w:t>
      </w:r>
      <w:r>
        <w:rPr>
          <w:rFonts w:ascii="HGｺﾞｼｯｸM" w:eastAsia="HGｺﾞｼｯｸM" w:hAnsi="HG丸ｺﾞｼｯｸM-PRO" w:hint="eastAsia"/>
          <w:b/>
          <w:sz w:val="24"/>
        </w:rPr>
        <w:t>市</w:t>
      </w:r>
      <w:r>
        <w:rPr>
          <w:rFonts w:ascii="HGｺﾞｼｯｸM" w:eastAsia="HGｺﾞｼｯｸM" w:hAnsi="HG丸ｺﾞｼｯｸM-PRO" w:hint="eastAsia"/>
          <w:sz w:val="24"/>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38"/>
      </w:tblGrid>
      <w:tr w:rsidR="00E4051A" w14:paraId="27111151" w14:textId="77777777">
        <w:tc>
          <w:tcPr>
            <w:tcW w:w="1668" w:type="dxa"/>
            <w:shd w:val="clear" w:color="auto" w:fill="BFBFBF"/>
          </w:tcPr>
          <w:p w14:paraId="7E2DC6D1" w14:textId="77777777" w:rsidR="00E4051A" w:rsidRDefault="00560C72">
            <w:pPr>
              <w:jc w:val="center"/>
              <w:rPr>
                <w:rFonts w:ascii="HGｺﾞｼｯｸM" w:eastAsia="HGｺﾞｼｯｸM" w:hAnsi="HG丸ｺﾞｼｯｸM-PRO"/>
                <w:sz w:val="24"/>
              </w:rPr>
            </w:pPr>
            <w:r>
              <w:rPr>
                <w:rFonts w:ascii="HGｺﾞｼｯｸM" w:eastAsia="HGｺﾞｼｯｸM" w:hAnsi="HG丸ｺﾞｼｯｸM-PRO" w:hint="eastAsia"/>
                <w:sz w:val="24"/>
              </w:rPr>
              <w:t>時　期</w:t>
            </w:r>
          </w:p>
        </w:tc>
        <w:tc>
          <w:tcPr>
            <w:tcW w:w="7938" w:type="dxa"/>
            <w:shd w:val="clear" w:color="auto" w:fill="BFBFBF"/>
          </w:tcPr>
          <w:p w14:paraId="3D314AD8" w14:textId="5A68EC0C" w:rsidR="00E4051A" w:rsidRDefault="00560C72">
            <w:pPr>
              <w:jc w:val="center"/>
              <w:rPr>
                <w:rFonts w:ascii="HGｺﾞｼｯｸM" w:eastAsia="HGｺﾞｼｯｸM" w:hAnsi="HG丸ｺﾞｼｯｸM-PRO"/>
                <w:sz w:val="24"/>
              </w:rPr>
            </w:pPr>
            <w:r>
              <w:rPr>
                <w:rFonts w:ascii="HGｺﾞｼｯｸM" w:eastAsia="HGｺﾞｼｯｸM" w:hAnsi="HG丸ｺﾞｼｯｸM-PRO" w:hint="eastAsia"/>
                <w:sz w:val="24"/>
              </w:rPr>
              <w:t>内　容</w:t>
            </w:r>
          </w:p>
        </w:tc>
      </w:tr>
      <w:tr w:rsidR="00E4051A" w14:paraId="4D67DED0" w14:textId="77777777">
        <w:tc>
          <w:tcPr>
            <w:tcW w:w="1668" w:type="dxa"/>
            <w:tcBorders>
              <w:bottom w:val="thinThickSmallGap" w:sz="24" w:space="0" w:color="auto"/>
            </w:tcBorders>
            <w:shd w:val="clear" w:color="auto" w:fill="auto"/>
            <w:vAlign w:val="center"/>
          </w:tcPr>
          <w:p w14:paraId="54D229E4" w14:textId="77777777" w:rsidR="00E4051A" w:rsidRDefault="00560C72">
            <w:pPr>
              <w:jc w:val="center"/>
              <w:rPr>
                <w:rFonts w:ascii="HGｺﾞｼｯｸM" w:eastAsia="HGｺﾞｼｯｸM" w:hAnsi="HG丸ｺﾞｼｯｸM-PRO"/>
                <w:sz w:val="24"/>
              </w:rPr>
            </w:pPr>
            <w:r>
              <w:rPr>
                <w:rFonts w:ascii="HGｺﾞｼｯｸM" w:eastAsia="HGｺﾞｼｯｸM" w:hAnsi="HG丸ｺﾞｼｯｸM-PRO" w:hint="eastAsia"/>
                <w:sz w:val="24"/>
              </w:rPr>
              <w:t>４～５月</w:t>
            </w:r>
          </w:p>
        </w:tc>
        <w:tc>
          <w:tcPr>
            <w:tcW w:w="7938" w:type="dxa"/>
            <w:tcBorders>
              <w:bottom w:val="thinThickSmallGap" w:sz="24" w:space="0" w:color="auto"/>
            </w:tcBorders>
            <w:shd w:val="clear" w:color="auto" w:fill="auto"/>
          </w:tcPr>
          <w:p w14:paraId="1D9DE506" w14:textId="795D1A24" w:rsidR="00E4051A" w:rsidRDefault="00560C72">
            <w:pPr>
              <w:rPr>
                <w:rFonts w:ascii="HGｺﾞｼｯｸM" w:eastAsia="HGｺﾞｼｯｸM" w:hAnsi="HG丸ｺﾞｼｯｸM-PRO"/>
                <w:sz w:val="24"/>
              </w:rPr>
            </w:pPr>
            <w:r>
              <w:rPr>
                <w:rFonts w:ascii="HGｺﾞｼｯｸM" w:eastAsia="HGｺﾞｼｯｸM" w:hAnsi="HG丸ｺﾞｼｯｸM-PRO" w:hint="eastAsia"/>
                <w:sz w:val="24"/>
              </w:rPr>
              <w:t>・自治区、民生委員等の関係者へ協力のお願い</w:t>
            </w:r>
          </w:p>
        </w:tc>
      </w:tr>
      <w:tr w:rsidR="00E4051A" w14:paraId="38EA405F" w14:textId="77777777">
        <w:tc>
          <w:tcPr>
            <w:tcW w:w="1668" w:type="dxa"/>
            <w:tcBorders>
              <w:top w:val="thinThickSmallGap" w:sz="24" w:space="0" w:color="auto"/>
              <w:left w:val="thinThickSmallGap" w:sz="24" w:space="0" w:color="auto"/>
              <w:bottom w:val="thickThinSmallGap" w:sz="24" w:space="0" w:color="auto"/>
              <w:right w:val="single" w:sz="4" w:space="0" w:color="auto"/>
            </w:tcBorders>
            <w:shd w:val="clear" w:color="auto" w:fill="auto"/>
            <w:vAlign w:val="center"/>
          </w:tcPr>
          <w:p w14:paraId="24DB9DEB" w14:textId="77777777" w:rsidR="00E4051A" w:rsidRDefault="00560C72">
            <w:pPr>
              <w:jc w:val="center"/>
              <w:rPr>
                <w:rFonts w:ascii="HGｺﾞｼｯｸM" w:eastAsia="HGｺﾞｼｯｸM" w:hAnsi="HG丸ｺﾞｼｯｸM-PRO"/>
                <w:b/>
                <w:sz w:val="24"/>
              </w:rPr>
            </w:pPr>
            <w:r>
              <w:rPr>
                <w:rFonts w:ascii="HGｺﾞｼｯｸM" w:eastAsia="HGｺﾞｼｯｸM" w:hAnsi="HG丸ｺﾞｼｯｸM-PRO" w:hint="eastAsia"/>
                <w:b/>
                <w:sz w:val="24"/>
              </w:rPr>
              <w:t>６月</w:t>
            </w:r>
          </w:p>
          <w:p w14:paraId="1845F75F" w14:textId="526532B3" w:rsidR="00E4051A" w:rsidRDefault="00560C72">
            <w:pPr>
              <w:jc w:val="center"/>
              <w:rPr>
                <w:rFonts w:ascii="HGｺﾞｼｯｸM" w:eastAsia="HGｺﾞｼｯｸM" w:hAnsi="HG丸ｺﾞｼｯｸM-PRO"/>
                <w:spacing w:val="-10"/>
                <w:sz w:val="24"/>
              </w:rPr>
            </w:pPr>
            <w:r>
              <w:rPr>
                <w:rFonts w:ascii="HGｺﾞｼｯｸM" w:eastAsia="HGｺﾞｼｯｸM" w:hAnsi="HG丸ｺﾞｼｯｸM-PRO" w:hint="eastAsia"/>
                <w:b/>
                <w:spacing w:val="-10"/>
                <w:sz w:val="24"/>
              </w:rPr>
              <w:t>（地区区長会）</w:t>
            </w:r>
          </w:p>
        </w:tc>
        <w:tc>
          <w:tcPr>
            <w:tcW w:w="7938" w:type="dxa"/>
            <w:tcBorders>
              <w:top w:val="thinThickSmallGap" w:sz="24" w:space="0" w:color="auto"/>
              <w:left w:val="single" w:sz="4" w:space="0" w:color="auto"/>
              <w:bottom w:val="thickThinSmallGap" w:sz="24" w:space="0" w:color="auto"/>
              <w:right w:val="thickThinSmallGap" w:sz="24" w:space="0" w:color="auto"/>
            </w:tcBorders>
            <w:shd w:val="clear" w:color="auto" w:fill="auto"/>
          </w:tcPr>
          <w:p w14:paraId="4F2FB76D" w14:textId="428EC4B9" w:rsidR="00E4051A" w:rsidRDefault="00560C72">
            <w:pPr>
              <w:rPr>
                <w:rFonts w:ascii="HGｺﾞｼｯｸM" w:eastAsia="HGｺﾞｼｯｸM" w:hAnsi="HG丸ｺﾞｼｯｸM-PRO"/>
                <w:sz w:val="24"/>
              </w:rPr>
            </w:pPr>
            <w:r>
              <w:rPr>
                <w:rFonts w:ascii="HGｺﾞｼｯｸM" w:eastAsia="HGｺﾞｼｯｸM" w:hAnsi="HG丸ｺﾞｼｯｸM-PRO" w:hint="eastAsia"/>
                <w:noProof/>
                <w:sz w:val="24"/>
              </w:rPr>
              <mc:AlternateContent>
                <mc:Choice Requires="wps">
                  <w:drawing>
                    <wp:anchor distT="0" distB="0" distL="114300" distR="114300" simplePos="0" relativeHeight="251650048" behindDoc="0" locked="0" layoutInCell="1" allowOverlap="1" wp14:anchorId="0F1A9499" wp14:editId="00EDE528">
                      <wp:simplePos x="0" y="0"/>
                      <wp:positionH relativeFrom="column">
                        <wp:posOffset>3415030</wp:posOffset>
                      </wp:positionH>
                      <wp:positionV relativeFrom="paragraph">
                        <wp:posOffset>99695</wp:posOffset>
                      </wp:positionV>
                      <wp:extent cx="215900" cy="287655"/>
                      <wp:effectExtent l="19050" t="38100" r="12700" b="55245"/>
                      <wp:wrapNone/>
                      <wp:docPr id="25" name="右矢印 25"/>
                      <wp:cNvGraphicFramePr/>
                      <a:graphic xmlns:a="http://schemas.openxmlformats.org/drawingml/2006/main">
                        <a:graphicData uri="http://schemas.microsoft.com/office/word/2010/wordprocessingShape">
                          <wps:wsp>
                            <wps:cNvSpPr/>
                            <wps:spPr>
                              <a:xfrm rot="10800000">
                                <a:off x="0" y="0"/>
                                <a:ext cx="215900" cy="287655"/>
                              </a:xfrm>
                              <a:prstGeom prst="rightArrow">
                                <a:avLst>
                                  <a:gd name="adj1" fmla="val 55413"/>
                                  <a:gd name="adj2" fmla="val 39156"/>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AD2F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5" o:spid="_x0000_s1026" type="#_x0000_t13" style="position:absolute;left:0;text-align:left;margin-left:268.9pt;margin-top:7.85pt;width:17pt;height:22.65pt;rotation:18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" adj="13142,4815" fillcolor="black [3200]" strokecolor="black [1600]" strokeweight="2pt"/>
                  </w:pict>
                </mc:Fallback>
              </mc:AlternateContent>
            </w:r>
            <w:r>
              <w:rPr>
                <w:rFonts w:ascii="HGｺﾞｼｯｸM" w:eastAsia="HGｺﾞｼｯｸM"/>
                <w:noProof/>
                <w:sz w:val="24"/>
              </w:rPr>
              <mc:AlternateContent>
                <mc:Choice Requires="wps">
                  <w:drawing>
                    <wp:anchor distT="0" distB="0" distL="114300" distR="114300" simplePos="0" relativeHeight="251641856" behindDoc="0" locked="0" layoutInCell="1" allowOverlap="1" wp14:anchorId="2BB4B7D5" wp14:editId="72C16934">
                      <wp:simplePos x="0" y="0"/>
                      <wp:positionH relativeFrom="column">
                        <wp:posOffset>3574415</wp:posOffset>
                      </wp:positionH>
                      <wp:positionV relativeFrom="paragraph">
                        <wp:posOffset>29845</wp:posOffset>
                      </wp:positionV>
                      <wp:extent cx="1722120" cy="390525"/>
                      <wp:effectExtent l="57150" t="38100" r="68580" b="12382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390525"/>
                              </a:xfrm>
                              <a:prstGeom prst="rect">
                                <a:avLst/>
                              </a:prstGeom>
                              <a:ln>
                                <a:headEnd/>
                                <a:tailEnd/>
                              </a:ln>
                            </wps:spPr>
                            <wps:style>
                              <a:lnRef idx="0">
                                <a:schemeClr val="dk1"/>
                              </a:lnRef>
                              <a:fillRef idx="3">
                                <a:schemeClr val="dk1"/>
                              </a:fillRef>
                              <a:effectRef idx="3">
                                <a:schemeClr val="dk1"/>
                              </a:effectRef>
                              <a:fontRef idx="minor">
                                <a:schemeClr val="lt1"/>
                              </a:fontRef>
                            </wps:style>
                            <wps:txbx>
                              <w:txbxContent>
                                <w:p w14:paraId="3956E19D" w14:textId="77777777" w:rsidR="00E4051A" w:rsidRDefault="00560C72">
                                  <w:pPr>
                                    <w:spacing w:line="240" w:lineRule="exact"/>
                                    <w:ind w:left="241" w:hangingChars="100" w:hanging="241"/>
                                    <w:rPr>
                                      <w:rFonts w:ascii="HGｺﾞｼｯｸM" w:eastAsia="HGｺﾞｼｯｸM"/>
                                      <w:b/>
                                      <w:sz w:val="24"/>
                                    </w:rPr>
                                  </w:pPr>
                                  <w:r>
                                    <w:rPr>
                                      <w:rFonts w:ascii="HGｺﾞｼｯｸM" w:eastAsia="HGｺﾞｼｯｸM" w:hint="eastAsia"/>
                                      <w:b/>
                                      <w:sz w:val="24"/>
                                    </w:rPr>
                                    <w:t>★市職員が地区区長会に出席します</w:t>
                                  </w:r>
                                  <w:r w:rsidR="004A2B3A">
                                    <w:rPr>
                                      <w:rFonts w:ascii="HGｺﾞｼｯｸM" w:eastAsia="HGｺﾞｼｯｸM" w:hint="eastAsia"/>
                                      <w:b/>
                                      <w:sz w:val="24"/>
                                    </w:rPr>
                                    <w:t>。</w:t>
                                  </w:r>
                                </w:p>
                                <w:p w14:paraId="551A1781" w14:textId="77777777" w:rsidR="00E4051A" w:rsidRDefault="00E4051A">
                                  <w:pPr>
                                    <w:rPr>
                                      <w:rFonts w:ascii="HGｺﾞｼｯｸM" w:eastAsia="HGｺﾞｼｯｸM"/>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4B7D5" id="_x0000_t202" coordsize="21600,21600" o:spt="202" path="m,l,21600r21600,l21600,xe">
                      <v:stroke joinstyle="miter"/>
                      <v:path gradientshapeok="t" o:connecttype="rect"/>
                    </v:shapetype>
                    <v:shape id="テキスト ボックス 2" o:spid="_x0000_s1027" type="#_x0000_t202" style="position:absolute;left:0;text-align:left;margin-left:281.45pt;margin-top:2.35pt;width:135.6pt;height:30.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" fillcolor="black [1632]" stroked="f">
                      <v:fill color2="black [3008]" rotate="t" angle="180" focus="80%" type="gradient">
                        <o:fill v:ext="view" type="gradientUnscaled"/>
                      </v:fill>
                      <v:shadow on="t" color="black" opacity="22937f" origin=",.5" offset="0,.63889mm"/>
                      <v:textbox>
                        <w:txbxContent>
                          <w:p w14:paraId="3956E19D" w14:textId="77777777" w:rsidR="00E4051A" w:rsidRDefault="00560C72">
                            <w:pPr>
                              <w:spacing w:line="240" w:lineRule="exact"/>
                              <w:ind w:left="241" w:hangingChars="100" w:hanging="241"/>
                              <w:rPr>
                                <w:rFonts w:ascii="HGｺﾞｼｯｸM" w:eastAsia="HGｺﾞｼｯｸM"/>
                                <w:b/>
                                <w:sz w:val="24"/>
                              </w:rPr>
                            </w:pPr>
                            <w:r>
                              <w:rPr>
                                <w:rFonts w:ascii="HGｺﾞｼｯｸM" w:eastAsia="HGｺﾞｼｯｸM" w:hint="eastAsia"/>
                                <w:b/>
                                <w:sz w:val="24"/>
                              </w:rPr>
                              <w:t>★市職員が地区区長会に出席します</w:t>
                            </w:r>
                            <w:r w:rsidR="004A2B3A">
                              <w:rPr>
                                <w:rFonts w:ascii="HGｺﾞｼｯｸM" w:eastAsia="HGｺﾞｼｯｸM" w:hint="eastAsia"/>
                                <w:b/>
                                <w:sz w:val="24"/>
                              </w:rPr>
                              <w:t>。</w:t>
                            </w:r>
                          </w:p>
                          <w:p w14:paraId="551A1781" w14:textId="77777777" w:rsidR="00E4051A" w:rsidRDefault="00E4051A">
                            <w:pPr>
                              <w:rPr>
                                <w:rFonts w:ascii="HGｺﾞｼｯｸM" w:eastAsia="HGｺﾞｼｯｸM"/>
                              </w:rPr>
                            </w:pPr>
                          </w:p>
                        </w:txbxContent>
                      </v:textbox>
                    </v:shape>
                  </w:pict>
                </mc:Fallback>
              </mc:AlternateContent>
            </w:r>
            <w:r>
              <w:rPr>
                <w:rFonts w:ascii="HGｺﾞｼｯｸM" w:eastAsia="HGｺﾞｼｯｸM" w:hAnsi="HG丸ｺﾞｼｯｸM-PRO" w:hint="eastAsia"/>
                <w:sz w:val="24"/>
              </w:rPr>
              <w:t>・関係者へ名簿の更新、提供</w:t>
            </w:r>
          </w:p>
          <w:p w14:paraId="749CA81C" w14:textId="77777777" w:rsidR="00E4051A" w:rsidRDefault="00560C72">
            <w:pPr>
              <w:rPr>
                <w:rFonts w:ascii="HGｺﾞｼｯｸM" w:eastAsia="HGｺﾞｼｯｸM" w:hAnsi="HG丸ｺﾞｼｯｸM-PRO"/>
                <w:sz w:val="24"/>
              </w:rPr>
            </w:pPr>
            <w:r>
              <w:rPr>
                <w:rFonts w:ascii="HGｺﾞｼｯｸM" w:eastAsia="HGｺﾞｼｯｸM" w:hAnsi="HG丸ｺﾞｼｯｸM-PRO" w:hint="eastAsia"/>
                <w:sz w:val="24"/>
              </w:rPr>
              <w:t>・制度概要の説明及び個別支援台帳作成のお願い</w:t>
            </w:r>
          </w:p>
        </w:tc>
      </w:tr>
      <w:tr w:rsidR="00E4051A" w14:paraId="669A34CB" w14:textId="77777777">
        <w:tc>
          <w:tcPr>
            <w:tcW w:w="1668" w:type="dxa"/>
            <w:shd w:val="clear" w:color="auto" w:fill="auto"/>
            <w:vAlign w:val="center"/>
          </w:tcPr>
          <w:p w14:paraId="0DB43C47" w14:textId="1D36FAE5" w:rsidR="00E4051A" w:rsidRDefault="00560C72">
            <w:pPr>
              <w:jc w:val="center"/>
              <w:rPr>
                <w:rFonts w:ascii="HGｺﾞｼｯｸM" w:eastAsia="HGｺﾞｼｯｸM" w:hAnsi="HG丸ｺﾞｼｯｸM-PRO"/>
                <w:sz w:val="24"/>
              </w:rPr>
            </w:pPr>
            <w:r>
              <w:rPr>
                <w:rFonts w:ascii="HGｺﾞｼｯｸM" w:eastAsia="HGｺﾞｼｯｸM" w:hAnsi="HG丸ｺﾞｼｯｸM-PRO" w:hint="eastAsia"/>
                <w:sz w:val="24"/>
              </w:rPr>
              <w:t>通年</w:t>
            </w:r>
          </w:p>
        </w:tc>
        <w:tc>
          <w:tcPr>
            <w:tcW w:w="7938" w:type="dxa"/>
            <w:shd w:val="clear" w:color="auto" w:fill="auto"/>
          </w:tcPr>
          <w:p w14:paraId="5679395F" w14:textId="5026228A" w:rsidR="00E4051A" w:rsidRDefault="00560C72">
            <w:pPr>
              <w:rPr>
                <w:rFonts w:ascii="HGｺﾞｼｯｸM" w:eastAsia="HGｺﾞｼｯｸM" w:hAnsi="HG丸ｺﾞｼｯｸM-PRO"/>
                <w:sz w:val="24"/>
              </w:rPr>
            </w:pPr>
            <w:r>
              <w:rPr>
                <w:rFonts w:ascii="HGｺﾞｼｯｸM" w:eastAsia="HGｺﾞｼｯｸM" w:hAnsi="HG丸ｺﾞｼｯｸM-PRO" w:hint="eastAsia"/>
                <w:sz w:val="24"/>
              </w:rPr>
              <w:t>・新規同意者や死亡・転出等の情報を定期的に情報提供（変更通知）</w:t>
            </w:r>
          </w:p>
          <w:p w14:paraId="039AD997" w14:textId="2B83E8FA" w:rsidR="00E4051A" w:rsidRDefault="00560C72">
            <w:pPr>
              <w:rPr>
                <w:rFonts w:ascii="HGｺﾞｼｯｸM" w:eastAsia="HGｺﾞｼｯｸM" w:hAnsi="HG丸ｺﾞｼｯｸM-PRO"/>
                <w:sz w:val="24"/>
              </w:rPr>
            </w:pPr>
            <w:r>
              <w:rPr>
                <w:rFonts w:ascii="HGｺﾞｼｯｸM" w:eastAsia="HGｺﾞｼｯｸM" w:hAnsi="HG丸ｺﾞｼｯｸM-PRO" w:hint="eastAsia"/>
                <w:sz w:val="24"/>
              </w:rPr>
              <w:t>・各地区への訪問説明や活動支援（事例の展開）</w:t>
            </w:r>
          </w:p>
        </w:tc>
      </w:tr>
    </w:tbl>
    <w:p w14:paraId="6C9F84B9" w14:textId="1247EE6E" w:rsidR="00624CF1" w:rsidRDefault="003235B1" w:rsidP="00624CF1">
      <w:pPr>
        <w:ind w:left="720" w:hangingChars="300" w:hanging="720"/>
        <w:rPr>
          <w:rFonts w:ascii="HGｺﾞｼｯｸM" w:eastAsia="HGｺﾞｼｯｸM" w:hAnsi="HG丸ｺﾞｼｯｸM-PRO"/>
          <w:sz w:val="24"/>
        </w:rPr>
      </w:pPr>
      <w:r>
        <w:rPr>
          <w:rFonts w:ascii="HGｺﾞｼｯｸM" w:eastAsia="HGｺﾞｼｯｸM" w:hAnsi="HG丸ｺﾞｼｯｸM-PRO"/>
          <w:noProof/>
          <w:sz w:val="24"/>
        </w:rPr>
        <mc:AlternateContent>
          <mc:Choice Requires="wpg">
            <w:drawing>
              <wp:anchor distT="0" distB="0" distL="114300" distR="114300" simplePos="0" relativeHeight="251678720" behindDoc="0" locked="0" layoutInCell="1" allowOverlap="1" wp14:anchorId="7D95F1C4" wp14:editId="5789803B">
                <wp:simplePos x="0" y="0"/>
                <wp:positionH relativeFrom="column">
                  <wp:posOffset>-30480</wp:posOffset>
                </wp:positionH>
                <wp:positionV relativeFrom="paragraph">
                  <wp:posOffset>166180</wp:posOffset>
                </wp:positionV>
                <wp:extent cx="5899562" cy="1030679"/>
                <wp:effectExtent l="38100" t="38100" r="25400" b="55245"/>
                <wp:wrapNone/>
                <wp:docPr id="2108415685" name="グループ化 4"/>
                <wp:cNvGraphicFramePr/>
                <a:graphic xmlns:a="http://schemas.openxmlformats.org/drawingml/2006/main">
                  <a:graphicData uri="http://schemas.microsoft.com/office/word/2010/wordprocessingGroup">
                    <wpg:wgp>
                      <wpg:cNvGrpSpPr/>
                      <wpg:grpSpPr>
                        <a:xfrm>
                          <a:off x="0" y="0"/>
                          <a:ext cx="5899562" cy="1030679"/>
                          <a:chOff x="47501" y="-1"/>
                          <a:chExt cx="5899562" cy="1030679"/>
                        </a:xfrm>
                      </wpg:grpSpPr>
                      <wps:wsp>
                        <wps:cNvPr id="189327361" name="四角形: 角を丸くする 2"/>
                        <wps:cNvSpPr/>
                        <wps:spPr>
                          <a:xfrm>
                            <a:off x="47501" y="-1"/>
                            <a:ext cx="5899562" cy="1030679"/>
                          </a:xfrm>
                          <a:prstGeom prst="round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3056630" name="テキスト ボックス 2"/>
                        <wps:cNvSpPr txBox="1">
                          <a:spLocks noChangeArrowheads="1"/>
                        </wps:cNvSpPr>
                        <wps:spPr bwMode="auto">
                          <a:xfrm>
                            <a:off x="106878" y="3"/>
                            <a:ext cx="5666757" cy="995053"/>
                          </a:xfrm>
                          <a:prstGeom prst="rect">
                            <a:avLst/>
                          </a:prstGeom>
                          <a:noFill/>
                          <a:ln>
                            <a:noFill/>
                            <a:prstDash val="dash"/>
                            <a:headEnd/>
                            <a:tailEnd/>
                          </a:ln>
                        </wps:spPr>
                        <wps:style>
                          <a:lnRef idx="0">
                            <a:schemeClr val="dk1"/>
                          </a:lnRef>
                          <a:fillRef idx="3">
                            <a:schemeClr val="dk1"/>
                          </a:fillRef>
                          <a:effectRef idx="3">
                            <a:schemeClr val="dk1"/>
                          </a:effectRef>
                          <a:fontRef idx="minor">
                            <a:schemeClr val="lt1"/>
                          </a:fontRef>
                        </wps:style>
                        <wps:txbx>
                          <w:txbxContent>
                            <w:p w14:paraId="0D7A72C9" w14:textId="66637062" w:rsidR="00624CF1" w:rsidRPr="003235B1" w:rsidRDefault="00624CF1" w:rsidP="00624CF1">
                              <w:pPr>
                                <w:rPr>
                                  <w:rFonts w:ascii="HGｺﾞｼｯｸM" w:eastAsia="HGｺﾞｼｯｸM"/>
                                  <w:bCs/>
                                  <w:color w:val="000000" w:themeColor="text1"/>
                                  <w:sz w:val="24"/>
                                </w:rPr>
                              </w:pPr>
                              <w:r w:rsidRPr="003235B1">
                                <w:rPr>
                                  <w:rFonts w:ascii="HGｺﾞｼｯｸM" w:eastAsia="HGｺﾞｼｯｸM" w:hint="eastAsia"/>
                                  <w:b/>
                                  <w:color w:val="000000" w:themeColor="text1"/>
                                  <w:sz w:val="24"/>
                                </w:rPr>
                                <w:t>６月の地区区長会に市職員が出席し、最新の名簿を提供いたします。</w:t>
                              </w:r>
                              <w:r w:rsidRPr="003235B1">
                                <w:rPr>
                                  <w:rFonts w:ascii="HGｺﾞｼｯｸM" w:eastAsia="HGｺﾞｼｯｸM" w:hint="eastAsia"/>
                                  <w:bCs/>
                                  <w:color w:val="000000" w:themeColor="text1"/>
                                  <w:sz w:val="24"/>
                                </w:rPr>
                                <w:t>できる限り、</w:t>
                              </w:r>
                            </w:p>
                            <w:p w14:paraId="0FDB5FCF" w14:textId="190339D0" w:rsidR="00624CF1" w:rsidRPr="003235B1" w:rsidRDefault="00624CF1" w:rsidP="00624CF1">
                              <w:pPr>
                                <w:rPr>
                                  <w:rFonts w:ascii="HGｺﾞｼｯｸM" w:eastAsia="HGｺﾞｼｯｸM"/>
                                  <w:b/>
                                  <w:color w:val="000000" w:themeColor="text1"/>
                                  <w:sz w:val="24"/>
                                </w:rPr>
                              </w:pPr>
                              <w:r w:rsidRPr="003235B1">
                                <w:rPr>
                                  <w:rFonts w:ascii="HGｺﾞｼｯｸM" w:eastAsia="HGｺﾞｼｯｸM" w:hint="eastAsia"/>
                                  <w:b/>
                                  <w:color w:val="000000" w:themeColor="text1"/>
                                  <w:sz w:val="24"/>
                                </w:rPr>
                                <w:t>オレンジ色のファイルを６月区長会に持参していただくようお願いします。</w:t>
                              </w:r>
                            </w:p>
                            <w:p w14:paraId="2BCD964A" w14:textId="5AE9D912" w:rsidR="00624CF1" w:rsidRPr="003235B1" w:rsidRDefault="00624CF1" w:rsidP="00624CF1">
                              <w:pPr>
                                <w:rPr>
                                  <w:rFonts w:ascii="HGｺﾞｼｯｸM" w:eastAsia="HGｺﾞｼｯｸM"/>
                                  <w:bCs/>
                                  <w:color w:val="000000" w:themeColor="text1"/>
                                  <w:sz w:val="24"/>
                                </w:rPr>
                              </w:pPr>
                              <w:r w:rsidRPr="003235B1">
                                <w:rPr>
                                  <w:rFonts w:ascii="HGｺﾞｼｯｸM" w:eastAsia="HGｺﾞｼｯｸM" w:hint="eastAsia"/>
                                  <w:bCs/>
                                  <w:color w:val="000000" w:themeColor="text1"/>
                                  <w:sz w:val="24"/>
                                </w:rPr>
                                <w:t>なお、４・５月は多くの自治区・自主防災会が</w:t>
                              </w:r>
                              <w:r w:rsidR="00432F41">
                                <w:rPr>
                                  <w:rFonts w:ascii="HGｺﾞｼｯｸM" w:eastAsia="HGｺﾞｼｯｸM" w:hint="eastAsia"/>
                                  <w:bCs/>
                                  <w:color w:val="000000" w:themeColor="text1"/>
                                  <w:sz w:val="24"/>
                                </w:rPr>
                                <w:t>組織</w:t>
                              </w:r>
                              <w:r w:rsidRPr="003235B1">
                                <w:rPr>
                                  <w:rFonts w:ascii="HGｺﾞｼｯｸM" w:eastAsia="HGｺﾞｼｯｸM" w:hint="eastAsia"/>
                                  <w:bCs/>
                                  <w:color w:val="000000" w:themeColor="text1"/>
                                  <w:sz w:val="24"/>
                                </w:rPr>
                                <w:t>の引継ぎ等でご多忙かと</w:t>
                              </w:r>
                            </w:p>
                            <w:p w14:paraId="558736E3" w14:textId="5A8B40E1" w:rsidR="00624CF1" w:rsidRPr="003235B1" w:rsidRDefault="00624CF1" w:rsidP="00624CF1">
                              <w:pPr>
                                <w:rPr>
                                  <w:rFonts w:ascii="HGｺﾞｼｯｸM" w:eastAsia="HGｺﾞｼｯｸM"/>
                                  <w:bCs/>
                                  <w:color w:val="000000" w:themeColor="text1"/>
                                </w:rPr>
                              </w:pPr>
                              <w:r w:rsidRPr="003235B1">
                                <w:rPr>
                                  <w:rFonts w:ascii="HGｺﾞｼｯｸM" w:eastAsia="HGｺﾞｼｯｸM" w:hint="eastAsia"/>
                                  <w:bCs/>
                                  <w:color w:val="000000" w:themeColor="text1"/>
                                  <w:sz w:val="24"/>
                                </w:rPr>
                                <w:t>思いますので、</w:t>
                              </w:r>
                              <w:r w:rsidRPr="003235B1">
                                <w:rPr>
                                  <w:rFonts w:ascii="HGｺﾞｼｯｸM" w:eastAsia="HGｺﾞｼｯｸM" w:hint="eastAsia"/>
                                  <w:b/>
                                  <w:color w:val="000000" w:themeColor="text1"/>
                                  <w:sz w:val="24"/>
                                  <w:u w:val="single"/>
                                </w:rPr>
                                <w:t>名簿内容の変更通知の送付を見合わせます。</w:t>
                              </w:r>
                              <w:r w:rsidRPr="003235B1">
                                <w:rPr>
                                  <w:rFonts w:ascii="HGｺﾞｼｯｸM" w:eastAsia="HGｺﾞｼｯｸM" w:hint="eastAsia"/>
                                  <w:bCs/>
                                  <w:color w:val="000000" w:themeColor="text1"/>
                                  <w:sz w:val="24"/>
                                </w:rPr>
                                <w:t>ご承知おきください。</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D95F1C4" id="グループ化 4" o:spid="_x0000_s1028" style="position:absolute;left:0;text-align:left;margin-left:-2.4pt;margin-top:13.1pt;width:464.55pt;height:81.15pt;z-index:251678720;mso-width-relative:margin;mso-height-relative:margin" coordorigin="475" coordsize="58995,10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">
                <v:roundrect id="四角形: 角を丸くする 2" o:spid="_x0000_s1029" style="position:absolute;left:475;width:58995;height:103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" filled="f" strokecolor="black [3213]" strokeweight="2pt">
                  <v:stroke dashstyle="1 1"/>
                </v:roundrect>
                <v:shape id="_x0000_s1030" type="#_x0000_t202" style="position:absolute;left:1068;width:56668;height:9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" filled="f" stroked="f">
                  <v:stroke dashstyle="dash"/>
                  <v:shadow on="t" color="black" opacity="22937f" origin=",.5" offset="0,.63889mm"/>
                  <v:textbox>
                    <w:txbxContent>
                      <w:p w14:paraId="0D7A72C9" w14:textId="66637062" w:rsidR="00624CF1" w:rsidRPr="003235B1" w:rsidRDefault="00624CF1" w:rsidP="00624CF1">
                        <w:pPr>
                          <w:rPr>
                            <w:rFonts w:ascii="HGｺﾞｼｯｸM" w:eastAsia="HGｺﾞｼｯｸM"/>
                            <w:bCs/>
                            <w:color w:val="000000" w:themeColor="text1"/>
                            <w:sz w:val="24"/>
                          </w:rPr>
                        </w:pPr>
                        <w:r w:rsidRPr="003235B1">
                          <w:rPr>
                            <w:rFonts w:ascii="HGｺﾞｼｯｸM" w:eastAsia="HGｺﾞｼｯｸM" w:hint="eastAsia"/>
                            <w:b/>
                            <w:color w:val="000000" w:themeColor="text1"/>
                            <w:sz w:val="24"/>
                          </w:rPr>
                          <w:t>６月の地区区長会に市職員が出席し、最新の名簿を提供いたします。</w:t>
                        </w:r>
                        <w:r w:rsidRPr="003235B1">
                          <w:rPr>
                            <w:rFonts w:ascii="HGｺﾞｼｯｸM" w:eastAsia="HGｺﾞｼｯｸM" w:hint="eastAsia"/>
                            <w:bCs/>
                            <w:color w:val="000000" w:themeColor="text1"/>
                            <w:sz w:val="24"/>
                          </w:rPr>
                          <w:t>できる限り、</w:t>
                        </w:r>
                      </w:p>
                      <w:p w14:paraId="0FDB5FCF" w14:textId="190339D0" w:rsidR="00624CF1" w:rsidRPr="003235B1" w:rsidRDefault="00624CF1" w:rsidP="00624CF1">
                        <w:pPr>
                          <w:rPr>
                            <w:rFonts w:ascii="HGｺﾞｼｯｸM" w:eastAsia="HGｺﾞｼｯｸM"/>
                            <w:b/>
                            <w:color w:val="000000" w:themeColor="text1"/>
                            <w:sz w:val="24"/>
                          </w:rPr>
                        </w:pPr>
                        <w:r w:rsidRPr="003235B1">
                          <w:rPr>
                            <w:rFonts w:ascii="HGｺﾞｼｯｸM" w:eastAsia="HGｺﾞｼｯｸM" w:hint="eastAsia"/>
                            <w:b/>
                            <w:color w:val="000000" w:themeColor="text1"/>
                            <w:sz w:val="24"/>
                          </w:rPr>
                          <w:t>オレンジ色のファイルを６月区長会に持参していただくようお願いします。</w:t>
                        </w:r>
                      </w:p>
                      <w:p w14:paraId="2BCD964A" w14:textId="5AE9D912" w:rsidR="00624CF1" w:rsidRPr="003235B1" w:rsidRDefault="00624CF1" w:rsidP="00624CF1">
                        <w:pPr>
                          <w:rPr>
                            <w:rFonts w:ascii="HGｺﾞｼｯｸM" w:eastAsia="HGｺﾞｼｯｸM"/>
                            <w:bCs/>
                            <w:color w:val="000000" w:themeColor="text1"/>
                            <w:sz w:val="24"/>
                          </w:rPr>
                        </w:pPr>
                        <w:r w:rsidRPr="003235B1">
                          <w:rPr>
                            <w:rFonts w:ascii="HGｺﾞｼｯｸM" w:eastAsia="HGｺﾞｼｯｸM" w:hint="eastAsia"/>
                            <w:bCs/>
                            <w:color w:val="000000" w:themeColor="text1"/>
                            <w:sz w:val="24"/>
                          </w:rPr>
                          <w:t>なお、４・５月は多くの自治区・自主防災会が</w:t>
                        </w:r>
                        <w:r w:rsidR="00432F41">
                          <w:rPr>
                            <w:rFonts w:ascii="HGｺﾞｼｯｸM" w:eastAsia="HGｺﾞｼｯｸM" w:hint="eastAsia"/>
                            <w:bCs/>
                            <w:color w:val="000000" w:themeColor="text1"/>
                            <w:sz w:val="24"/>
                          </w:rPr>
                          <w:t>組織</w:t>
                        </w:r>
                        <w:r w:rsidRPr="003235B1">
                          <w:rPr>
                            <w:rFonts w:ascii="HGｺﾞｼｯｸM" w:eastAsia="HGｺﾞｼｯｸM" w:hint="eastAsia"/>
                            <w:bCs/>
                            <w:color w:val="000000" w:themeColor="text1"/>
                            <w:sz w:val="24"/>
                          </w:rPr>
                          <w:t>の引継ぎ等でご多忙かと</w:t>
                        </w:r>
                      </w:p>
                      <w:p w14:paraId="558736E3" w14:textId="5A8B40E1" w:rsidR="00624CF1" w:rsidRPr="003235B1" w:rsidRDefault="00624CF1" w:rsidP="00624CF1">
                        <w:pPr>
                          <w:rPr>
                            <w:rFonts w:ascii="HGｺﾞｼｯｸM" w:eastAsia="HGｺﾞｼｯｸM"/>
                            <w:bCs/>
                            <w:color w:val="000000" w:themeColor="text1"/>
                          </w:rPr>
                        </w:pPr>
                        <w:r w:rsidRPr="003235B1">
                          <w:rPr>
                            <w:rFonts w:ascii="HGｺﾞｼｯｸM" w:eastAsia="HGｺﾞｼｯｸM" w:hint="eastAsia"/>
                            <w:bCs/>
                            <w:color w:val="000000" w:themeColor="text1"/>
                            <w:sz w:val="24"/>
                          </w:rPr>
                          <w:t>思いますので、</w:t>
                        </w:r>
                        <w:r w:rsidRPr="003235B1">
                          <w:rPr>
                            <w:rFonts w:ascii="HGｺﾞｼｯｸM" w:eastAsia="HGｺﾞｼｯｸM" w:hint="eastAsia"/>
                            <w:b/>
                            <w:color w:val="000000" w:themeColor="text1"/>
                            <w:sz w:val="24"/>
                            <w:u w:val="single"/>
                          </w:rPr>
                          <w:t>名簿内容の変更通知の送付を見合わせます。</w:t>
                        </w:r>
                        <w:r w:rsidRPr="003235B1">
                          <w:rPr>
                            <w:rFonts w:ascii="HGｺﾞｼｯｸM" w:eastAsia="HGｺﾞｼｯｸM" w:hint="eastAsia"/>
                            <w:bCs/>
                            <w:color w:val="000000" w:themeColor="text1"/>
                            <w:sz w:val="24"/>
                          </w:rPr>
                          <w:t>ご承知おきください。</w:t>
                        </w:r>
                      </w:p>
                    </w:txbxContent>
                  </v:textbox>
                </v:shape>
              </v:group>
            </w:pict>
          </mc:Fallback>
        </mc:AlternateContent>
      </w:r>
    </w:p>
    <w:p w14:paraId="0E864184" w14:textId="5CED2F99" w:rsidR="00624CF1" w:rsidRDefault="00624CF1" w:rsidP="00624CF1">
      <w:pPr>
        <w:ind w:left="720" w:hangingChars="300" w:hanging="720"/>
        <w:rPr>
          <w:rFonts w:ascii="HGｺﾞｼｯｸM" w:eastAsia="HGｺﾞｼｯｸM" w:hAnsi="HG丸ｺﾞｼｯｸM-PRO"/>
          <w:sz w:val="24"/>
        </w:rPr>
      </w:pPr>
    </w:p>
    <w:p w14:paraId="21C4E4D5" w14:textId="51AD2C40" w:rsidR="00624CF1" w:rsidRDefault="00624CF1" w:rsidP="00624CF1">
      <w:pPr>
        <w:ind w:left="720" w:hangingChars="300" w:hanging="720"/>
        <w:rPr>
          <w:rFonts w:ascii="HGｺﾞｼｯｸM" w:eastAsia="HGｺﾞｼｯｸM" w:hAnsi="HG丸ｺﾞｼｯｸM-PRO"/>
          <w:sz w:val="24"/>
        </w:rPr>
      </w:pPr>
    </w:p>
    <w:p w14:paraId="16578682" w14:textId="25CCEBFD" w:rsidR="00624CF1" w:rsidRDefault="00624CF1" w:rsidP="00624CF1">
      <w:pPr>
        <w:ind w:left="720" w:hangingChars="300" w:hanging="720"/>
        <w:rPr>
          <w:rFonts w:ascii="HGｺﾞｼｯｸM" w:eastAsia="HGｺﾞｼｯｸM" w:hAnsi="HG丸ｺﾞｼｯｸM-PRO"/>
          <w:sz w:val="24"/>
        </w:rPr>
      </w:pPr>
    </w:p>
    <w:p w14:paraId="41861F4D" w14:textId="6C3808DE" w:rsidR="00624CF1" w:rsidRDefault="00624CF1" w:rsidP="00624CF1">
      <w:pPr>
        <w:ind w:left="720" w:hangingChars="300" w:hanging="720"/>
        <w:rPr>
          <w:rFonts w:ascii="HGｺﾞｼｯｸM" w:eastAsia="HGｺﾞｼｯｸM" w:hAnsi="HG丸ｺﾞｼｯｸM-PRO"/>
          <w:sz w:val="24"/>
        </w:rPr>
      </w:pPr>
    </w:p>
    <w:p w14:paraId="3CB917FC" w14:textId="77777777" w:rsidR="003235B1" w:rsidRDefault="003235B1" w:rsidP="00624CF1">
      <w:pPr>
        <w:ind w:left="720" w:hangingChars="300" w:hanging="720"/>
        <w:rPr>
          <w:rFonts w:ascii="HGｺﾞｼｯｸM" w:eastAsia="HGｺﾞｼｯｸM" w:hAnsi="HG丸ｺﾞｼｯｸM-PRO"/>
          <w:sz w:val="24"/>
        </w:rPr>
      </w:pPr>
    </w:p>
    <w:p w14:paraId="20522AA5" w14:textId="48F5E4EF" w:rsidR="00624CF1" w:rsidRPr="00624CF1" w:rsidRDefault="00560C72" w:rsidP="00624CF1">
      <w:pPr>
        <w:ind w:left="480" w:hangingChars="200" w:hanging="480"/>
        <w:rPr>
          <w:rFonts w:ascii="HGｺﾞｼｯｸM" w:eastAsia="HGｺﾞｼｯｸM" w:hAnsi="HG丸ｺﾞｼｯｸM-PRO"/>
          <w:sz w:val="24"/>
        </w:rPr>
      </w:pPr>
      <w:r>
        <w:rPr>
          <w:rFonts w:ascii="HGｺﾞｼｯｸM" w:eastAsia="HGｺﾞｼｯｸM" w:hAnsi="HG丸ｺﾞｼｯｸM-PRO" w:hint="eastAsia"/>
          <w:sz w:val="24"/>
        </w:rPr>
        <w:t>≪</w:t>
      </w:r>
      <w:r>
        <w:rPr>
          <w:rFonts w:ascii="HGｺﾞｼｯｸM" w:eastAsia="HGｺﾞｼｯｸM" w:hAnsi="HG丸ｺﾞｼｯｸM-PRO" w:hint="eastAsia"/>
          <w:b/>
          <w:sz w:val="24"/>
        </w:rPr>
        <w:t>地域（スケジュール例）</w:t>
      </w:r>
      <w:r>
        <w:rPr>
          <w:rFonts w:ascii="HGｺﾞｼｯｸM" w:eastAsia="HGｺﾞｼｯｸM" w:hAnsi="HG丸ｺﾞｼｯｸM-PRO" w:hint="eastAsia"/>
          <w:sz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188"/>
      </w:tblGrid>
      <w:tr w:rsidR="00E4051A" w14:paraId="0252A163" w14:textId="77777777">
        <w:tc>
          <w:tcPr>
            <w:tcW w:w="1418" w:type="dxa"/>
            <w:shd w:val="clear" w:color="auto" w:fill="BFBFBF"/>
          </w:tcPr>
          <w:p w14:paraId="4D256148" w14:textId="77777777" w:rsidR="00E4051A" w:rsidRDefault="00560C72">
            <w:pPr>
              <w:jc w:val="center"/>
              <w:rPr>
                <w:rFonts w:ascii="HGｺﾞｼｯｸM" w:eastAsia="HGｺﾞｼｯｸM" w:hAnsi="HG丸ｺﾞｼｯｸM-PRO"/>
                <w:sz w:val="24"/>
              </w:rPr>
            </w:pPr>
            <w:r>
              <w:rPr>
                <w:rFonts w:ascii="HGｺﾞｼｯｸM" w:eastAsia="HGｺﾞｼｯｸM" w:hAnsi="HG丸ｺﾞｼｯｸM-PRO" w:hint="eastAsia"/>
                <w:sz w:val="24"/>
              </w:rPr>
              <w:t>時　期</w:t>
            </w:r>
          </w:p>
        </w:tc>
        <w:tc>
          <w:tcPr>
            <w:tcW w:w="8188" w:type="dxa"/>
            <w:shd w:val="clear" w:color="auto" w:fill="BFBFBF"/>
          </w:tcPr>
          <w:p w14:paraId="2E11F78D" w14:textId="06E27640" w:rsidR="00E4051A" w:rsidRDefault="00560C72">
            <w:pPr>
              <w:jc w:val="center"/>
              <w:rPr>
                <w:rFonts w:ascii="HGｺﾞｼｯｸM" w:eastAsia="HGｺﾞｼｯｸM" w:hAnsi="HG丸ｺﾞｼｯｸM-PRO"/>
                <w:sz w:val="24"/>
              </w:rPr>
            </w:pPr>
            <w:r>
              <w:rPr>
                <w:rFonts w:ascii="HGｺﾞｼｯｸM" w:eastAsia="HGｺﾞｼｯｸM" w:hAnsi="HG丸ｺﾞｼｯｸM-PRO" w:hint="eastAsia"/>
                <w:sz w:val="24"/>
              </w:rPr>
              <w:t>内　容</w:t>
            </w:r>
          </w:p>
        </w:tc>
      </w:tr>
      <w:tr w:rsidR="00E4051A" w14:paraId="40F0E8F4" w14:textId="77777777">
        <w:tc>
          <w:tcPr>
            <w:tcW w:w="1418" w:type="dxa"/>
            <w:shd w:val="clear" w:color="auto" w:fill="auto"/>
            <w:vAlign w:val="center"/>
          </w:tcPr>
          <w:p w14:paraId="3705F92E" w14:textId="77777777" w:rsidR="00E4051A" w:rsidRDefault="00560C72">
            <w:pPr>
              <w:jc w:val="center"/>
              <w:rPr>
                <w:rFonts w:ascii="HGｺﾞｼｯｸM" w:eastAsia="HGｺﾞｼｯｸM" w:hAnsi="HG丸ｺﾞｼｯｸM-PRO"/>
                <w:sz w:val="24"/>
              </w:rPr>
            </w:pPr>
            <w:r>
              <w:rPr>
                <w:rFonts w:ascii="HGｺﾞｼｯｸM" w:eastAsia="HGｺﾞｼｯｸM" w:hAnsi="HG丸ｺﾞｼｯｸM-PRO" w:hint="eastAsia"/>
                <w:sz w:val="24"/>
              </w:rPr>
              <w:t>４～７月</w:t>
            </w:r>
          </w:p>
        </w:tc>
        <w:tc>
          <w:tcPr>
            <w:tcW w:w="8188" w:type="dxa"/>
            <w:shd w:val="clear" w:color="auto" w:fill="auto"/>
          </w:tcPr>
          <w:p w14:paraId="7B35259D" w14:textId="4DF3F8D3" w:rsidR="00E4051A" w:rsidRDefault="00560C72">
            <w:pPr>
              <w:ind w:left="240" w:hangingChars="100" w:hanging="240"/>
              <w:rPr>
                <w:rFonts w:ascii="HGｺﾞｼｯｸM" w:eastAsia="HGｺﾞｼｯｸM" w:hAnsi="HG丸ｺﾞｼｯｸM-PRO"/>
                <w:sz w:val="24"/>
              </w:rPr>
            </w:pPr>
            <w:r>
              <w:rPr>
                <w:rFonts w:ascii="HGｺﾞｼｯｸM" w:eastAsia="HGｺﾞｼｯｸM" w:hAnsi="HG丸ｺﾞｼｯｸM-PRO" w:hint="eastAsia"/>
                <w:sz w:val="24"/>
              </w:rPr>
              <w:t>・自主防災会、民生委員等と地域の連携について話し合い</w:t>
            </w:r>
          </w:p>
        </w:tc>
      </w:tr>
      <w:tr w:rsidR="00E4051A" w14:paraId="208F3D78" w14:textId="77777777">
        <w:tc>
          <w:tcPr>
            <w:tcW w:w="1418" w:type="dxa"/>
            <w:shd w:val="clear" w:color="auto" w:fill="auto"/>
            <w:vAlign w:val="center"/>
          </w:tcPr>
          <w:p w14:paraId="7525A849" w14:textId="77777777" w:rsidR="00E4051A" w:rsidRDefault="00560C72">
            <w:pPr>
              <w:jc w:val="center"/>
              <w:rPr>
                <w:rFonts w:ascii="HGｺﾞｼｯｸM" w:eastAsia="HGｺﾞｼｯｸM" w:hAnsi="HG丸ｺﾞｼｯｸM-PRO"/>
                <w:sz w:val="24"/>
              </w:rPr>
            </w:pPr>
            <w:r>
              <w:rPr>
                <w:rFonts w:ascii="HGｺﾞｼｯｸM" w:eastAsia="HGｺﾞｼｯｸM" w:hAnsi="HG丸ｺﾞｼｯｸM-PRO" w:hint="eastAsia"/>
                <w:sz w:val="24"/>
              </w:rPr>
              <w:t>６月</w:t>
            </w:r>
          </w:p>
        </w:tc>
        <w:tc>
          <w:tcPr>
            <w:tcW w:w="8188" w:type="dxa"/>
            <w:shd w:val="clear" w:color="auto" w:fill="auto"/>
          </w:tcPr>
          <w:p w14:paraId="40B5FBF2" w14:textId="77777777" w:rsidR="00E4051A" w:rsidRDefault="00560C72">
            <w:pPr>
              <w:rPr>
                <w:rFonts w:ascii="HGｺﾞｼｯｸM" w:eastAsia="HGｺﾞｼｯｸM" w:hAnsi="HG丸ｺﾞｼｯｸM-PRO"/>
                <w:sz w:val="24"/>
              </w:rPr>
            </w:pPr>
            <w:r>
              <w:rPr>
                <w:rFonts w:ascii="HGｺﾞｼｯｸM" w:eastAsia="HGｺﾞｼｯｸM" w:hAnsi="HG丸ｺﾞｼｯｸM-PRO" w:hint="eastAsia"/>
                <w:sz w:val="24"/>
              </w:rPr>
              <w:t>・市から最新名簿の受け取り、古い名簿の返却</w:t>
            </w:r>
          </w:p>
        </w:tc>
      </w:tr>
      <w:tr w:rsidR="00E4051A" w14:paraId="39146EC4" w14:textId="77777777">
        <w:tc>
          <w:tcPr>
            <w:tcW w:w="1418" w:type="dxa"/>
            <w:shd w:val="clear" w:color="auto" w:fill="auto"/>
            <w:vAlign w:val="center"/>
          </w:tcPr>
          <w:p w14:paraId="3235F42B" w14:textId="77777777" w:rsidR="00E4051A" w:rsidRDefault="00560C72">
            <w:pPr>
              <w:jc w:val="center"/>
              <w:rPr>
                <w:rFonts w:ascii="HGｺﾞｼｯｸM" w:eastAsia="HGｺﾞｼｯｸM" w:hAnsi="HG丸ｺﾞｼｯｸM-PRO"/>
                <w:sz w:val="24"/>
              </w:rPr>
            </w:pPr>
            <w:r>
              <w:rPr>
                <w:rFonts w:ascii="HGｺﾞｼｯｸM" w:eastAsia="HGｺﾞｼｯｸM" w:hAnsi="HG丸ｺﾞｼｯｸM-PRO" w:hint="eastAsia"/>
                <w:sz w:val="24"/>
              </w:rPr>
              <w:t>通年</w:t>
            </w:r>
          </w:p>
        </w:tc>
        <w:tc>
          <w:tcPr>
            <w:tcW w:w="8188" w:type="dxa"/>
            <w:shd w:val="clear" w:color="auto" w:fill="auto"/>
          </w:tcPr>
          <w:p w14:paraId="5AE4EBB6" w14:textId="77777777" w:rsidR="00E4051A" w:rsidRDefault="00560C72">
            <w:pPr>
              <w:rPr>
                <w:rFonts w:ascii="HGｺﾞｼｯｸM" w:eastAsia="HGｺﾞｼｯｸM" w:hAnsi="HG丸ｺﾞｼｯｸM-PRO"/>
                <w:sz w:val="24"/>
              </w:rPr>
            </w:pPr>
            <w:r>
              <w:rPr>
                <w:rFonts w:ascii="HGｺﾞｼｯｸM" w:eastAsia="HGｺﾞｼｯｸM" w:hAnsi="HG丸ｺﾞｼｯｸM-PRO" w:hint="eastAsia"/>
                <w:sz w:val="24"/>
              </w:rPr>
              <w:t>・要支援者への声かけや見守り</w:t>
            </w:r>
          </w:p>
          <w:p w14:paraId="1B339A02" w14:textId="77777777" w:rsidR="00E4051A" w:rsidRDefault="00560C72">
            <w:pPr>
              <w:rPr>
                <w:rFonts w:ascii="HGｺﾞｼｯｸM" w:eastAsia="HGｺﾞｼｯｸM" w:hAnsi="HG丸ｺﾞｼｯｸM-PRO"/>
                <w:sz w:val="24"/>
              </w:rPr>
            </w:pPr>
            <w:r>
              <w:rPr>
                <w:rFonts w:ascii="HGｺﾞｼｯｸM" w:eastAsia="HGｺﾞｼｯｸM" w:hAnsi="HG丸ｺﾞｼｯｸM-PRO" w:hint="eastAsia"/>
                <w:sz w:val="24"/>
              </w:rPr>
              <w:t>・個別支援台帳の作成、市へ写しの提供</w:t>
            </w:r>
          </w:p>
          <w:p w14:paraId="25A7FFFE" w14:textId="77777777" w:rsidR="00E4051A" w:rsidRDefault="00560C72">
            <w:pPr>
              <w:rPr>
                <w:rFonts w:ascii="HGｺﾞｼｯｸM" w:eastAsia="HGｺﾞｼｯｸM" w:hAnsi="HG丸ｺﾞｼｯｸM-PRO"/>
                <w:sz w:val="24"/>
              </w:rPr>
            </w:pPr>
            <w:r>
              <w:rPr>
                <w:rFonts w:ascii="HGｺﾞｼｯｸM" w:eastAsia="HGｺﾞｼｯｸM" w:hAnsi="HG丸ｺﾞｼｯｸM-PRO" w:hint="eastAsia"/>
                <w:sz w:val="24"/>
              </w:rPr>
              <w:t>・防災訓練を通じた支援体制の強化</w:t>
            </w:r>
          </w:p>
        </w:tc>
      </w:tr>
    </w:tbl>
    <w:p w14:paraId="5FEA3795" w14:textId="77777777" w:rsidR="00E4051A" w:rsidRDefault="00560C72">
      <w:pPr>
        <w:spacing w:line="400" w:lineRule="exact"/>
        <w:rPr>
          <w:rFonts w:ascii="HGｺﾞｼｯｸM" w:eastAsia="HGｺﾞｼｯｸM" w:hAnsi="HG丸ｺﾞｼｯｸM-PRO"/>
          <w:b/>
          <w:sz w:val="28"/>
          <w:szCs w:val="28"/>
          <w:u w:val="wave"/>
        </w:rPr>
      </w:pPr>
      <w:r>
        <w:rPr>
          <w:rFonts w:ascii="HGｺﾞｼｯｸM" w:eastAsia="HGｺﾞｼｯｸM" w:hAnsi="HG丸ｺﾞｼｯｸM-PRO" w:hint="eastAsia"/>
          <w:b/>
          <w:sz w:val="28"/>
          <w:szCs w:val="28"/>
          <w:u w:val="wave"/>
        </w:rPr>
        <w:t>※上記は参考スケジュールです。地域の実情に応じて、可能な範囲で　　支援の御協力をお願いします。</w:t>
      </w:r>
    </w:p>
    <w:p w14:paraId="37633BED" w14:textId="77777777" w:rsidR="00E4051A" w:rsidRDefault="00E4051A">
      <w:pPr>
        <w:spacing w:line="240" w:lineRule="exact"/>
        <w:rPr>
          <w:rFonts w:ascii="HGｺﾞｼｯｸM" w:eastAsia="HGｺﾞｼｯｸM"/>
          <w:sz w:val="24"/>
        </w:rPr>
      </w:pPr>
    </w:p>
    <w:p w14:paraId="74FEC30B" w14:textId="77777777" w:rsidR="00E4051A" w:rsidRDefault="00E4051A">
      <w:pPr>
        <w:spacing w:line="240" w:lineRule="exact"/>
        <w:rPr>
          <w:rFonts w:ascii="HGｺﾞｼｯｸM" w:eastAsia="HGｺﾞｼｯｸM"/>
          <w:sz w:val="24"/>
        </w:rPr>
      </w:pPr>
    </w:p>
    <w:p w14:paraId="6C8D75EE" w14:textId="77777777" w:rsidR="00E4051A" w:rsidRDefault="00560C72">
      <w:pPr>
        <w:ind w:left="482" w:hangingChars="200" w:hanging="482"/>
        <w:rPr>
          <w:rFonts w:ascii="HGｺﾞｼｯｸM" w:eastAsia="HGｺﾞｼｯｸM" w:hAnsi="HG丸ｺﾞｼｯｸM-PRO"/>
          <w:b/>
          <w:sz w:val="24"/>
          <w:bdr w:val="single" w:sz="4" w:space="0" w:color="auto"/>
        </w:rPr>
      </w:pPr>
      <w:r>
        <w:rPr>
          <w:rFonts w:ascii="HGｺﾞｼｯｸM" w:eastAsia="HGｺﾞｼｯｸM" w:hAnsi="HG丸ｺﾞｼｯｸM-PRO" w:hint="eastAsia"/>
          <w:b/>
          <w:sz w:val="24"/>
          <w:bdr w:val="single" w:sz="4" w:space="0" w:color="auto"/>
        </w:rPr>
        <w:t>５　その他</w:t>
      </w:r>
    </w:p>
    <w:p w14:paraId="306ED595" w14:textId="30F09A7C" w:rsidR="00E4051A" w:rsidRPr="003235B1" w:rsidRDefault="00560C72" w:rsidP="003235B1">
      <w:pPr>
        <w:ind w:left="720" w:hangingChars="300" w:hanging="720"/>
        <w:rPr>
          <w:rFonts w:ascii="HGｺﾞｼｯｸM" w:eastAsia="HGｺﾞｼｯｸM" w:hAnsi="HG丸ｺﾞｼｯｸM-PRO"/>
          <w:b/>
          <w:sz w:val="24"/>
          <w:shd w:val="pct15" w:color="auto" w:fill="FFFFFF"/>
        </w:rPr>
      </w:pPr>
      <w:r>
        <w:rPr>
          <w:rFonts w:ascii="HGｺﾞｼｯｸM" w:eastAsia="HGｺﾞｼｯｸM" w:hAnsi="HG丸ｺﾞｼｯｸM-PRO" w:hint="eastAsia"/>
          <w:sz w:val="24"/>
        </w:rPr>
        <w:t xml:space="preserve">　　①</w:t>
      </w:r>
      <w:r>
        <w:rPr>
          <w:rFonts w:ascii="HGｺﾞｼｯｸM" w:eastAsia="HGｺﾞｼｯｸM" w:hAnsi="HG丸ｺﾞｼｯｸM-PRO" w:hint="eastAsia"/>
          <w:b/>
          <w:sz w:val="24"/>
          <w:shd w:val="pct15" w:color="auto" w:fill="FFFFFF"/>
        </w:rPr>
        <w:t>生涯学習出前講座に避難行動要支援者に関するメニューがあります</w:t>
      </w:r>
      <w:r>
        <w:rPr>
          <w:rFonts w:ascii="HGｺﾞｼｯｸM" w:eastAsia="HGｺﾞｼｯｸM" w:hAnsi="HG丸ｺﾞｼｯｸM-PRO" w:hint="eastAsia"/>
          <w:sz w:val="24"/>
        </w:rPr>
        <w:t>。地域で勉強会や検討会を開催する際にはぜひ御活用ください。</w:t>
      </w:r>
    </w:p>
    <w:p w14:paraId="270479D7" w14:textId="77777777" w:rsidR="00E4051A" w:rsidRDefault="00560C72">
      <w:pPr>
        <w:ind w:left="720" w:hangingChars="300" w:hanging="720"/>
        <w:rPr>
          <w:rFonts w:ascii="HGｺﾞｼｯｸM" w:eastAsia="HGｺﾞｼｯｸM"/>
          <w:sz w:val="24"/>
        </w:rPr>
      </w:pPr>
      <w:r>
        <w:rPr>
          <w:rFonts w:ascii="HGｺﾞｼｯｸM" w:eastAsia="HGｺﾞｼｯｸM" w:hAnsi="HG丸ｺﾞｼｯｸM-PRO"/>
          <w:noProof/>
          <w:sz w:val="24"/>
        </w:rPr>
        <w:drawing>
          <wp:anchor distT="0" distB="0" distL="114300" distR="114300" simplePos="0" relativeHeight="251663360" behindDoc="0" locked="0" layoutInCell="1" allowOverlap="1" wp14:anchorId="5F48FE4C" wp14:editId="46FF9644">
            <wp:simplePos x="0" y="0"/>
            <wp:positionH relativeFrom="column">
              <wp:posOffset>264160</wp:posOffset>
            </wp:positionH>
            <wp:positionV relativeFrom="paragraph">
              <wp:posOffset>213995</wp:posOffset>
            </wp:positionV>
            <wp:extent cx="2962275" cy="2098040"/>
            <wp:effectExtent l="0" t="0" r="9525"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2275" cy="20980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ｺﾞｼｯｸM" w:eastAsia="HGｺﾞｼｯｸM" w:hAnsi="HG丸ｺﾞｼｯｸM-PRO" w:hint="eastAsia"/>
          <w:noProof/>
          <w:sz w:val="24"/>
        </w:rPr>
        <mc:AlternateContent>
          <mc:Choice Requires="wps">
            <w:drawing>
              <wp:anchor distT="0" distB="0" distL="114300" distR="114300" simplePos="0" relativeHeight="251664384" behindDoc="0" locked="0" layoutInCell="1" allowOverlap="1" wp14:anchorId="42ACFA7E" wp14:editId="56347955">
                <wp:simplePos x="0" y="0"/>
                <wp:positionH relativeFrom="column">
                  <wp:posOffset>2328545</wp:posOffset>
                </wp:positionH>
                <wp:positionV relativeFrom="paragraph">
                  <wp:posOffset>296545</wp:posOffset>
                </wp:positionV>
                <wp:extent cx="495300" cy="1905000"/>
                <wp:effectExtent l="533400" t="0" r="19050" b="19050"/>
                <wp:wrapNone/>
                <wp:docPr id="14" name="線吹き出し 1 (枠付き)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1905000"/>
                        </a:xfrm>
                        <a:prstGeom prst="borderCallout1">
                          <a:avLst>
                            <a:gd name="adj1" fmla="val 5991"/>
                            <a:gd name="adj2" fmla="val -16282"/>
                            <a:gd name="adj3" fmla="val 34774"/>
                            <a:gd name="adj4" fmla="val -105060"/>
                          </a:avLst>
                        </a:prstGeom>
                        <a:solidFill>
                          <a:srgbClr val="FFFFFF"/>
                        </a:solidFill>
                        <a:ln w="19050">
                          <a:solidFill>
                            <a:srgbClr val="000000"/>
                          </a:solidFill>
                          <a:miter lim="800000"/>
                          <a:headEnd/>
                          <a:tailEnd/>
                        </a:ln>
                      </wps:spPr>
                      <wps:txbx>
                        <w:txbxContent>
                          <w:p w14:paraId="62CAF6FA" w14:textId="77777777" w:rsidR="00E4051A" w:rsidRDefault="00560C72">
                            <w:pPr>
                              <w:spacing w:line="240" w:lineRule="exact"/>
                              <w:ind w:firstLineChars="50" w:firstLine="110"/>
                              <w:rPr>
                                <w:rFonts w:ascii="HGｺﾞｼｯｸM" w:eastAsia="HGｺﾞｼｯｸM"/>
                                <w:sz w:val="22"/>
                                <w:szCs w:val="22"/>
                              </w:rPr>
                            </w:pPr>
                            <w:r>
                              <w:rPr>
                                <w:rFonts w:ascii="HGｺﾞｼｯｸM" w:eastAsia="HGｺﾞｼｯｸM" w:hint="eastAsia"/>
                                <w:sz w:val="22"/>
                                <w:szCs w:val="22"/>
                              </w:rPr>
                              <w:t>背表紙「避難行動要支援者</w:t>
                            </w:r>
                          </w:p>
                          <w:p w14:paraId="1F71B568" w14:textId="77777777" w:rsidR="00E4051A" w:rsidRDefault="00560C72">
                            <w:pPr>
                              <w:spacing w:line="240" w:lineRule="exact"/>
                              <w:ind w:firstLineChars="450" w:firstLine="990"/>
                              <w:rPr>
                                <w:rFonts w:ascii="HGｺﾞｼｯｸM" w:eastAsia="HGｺﾞｼｯｸM"/>
                                <w:sz w:val="20"/>
                                <w:szCs w:val="20"/>
                              </w:rPr>
                            </w:pPr>
                            <w:r>
                              <w:rPr>
                                <w:rFonts w:ascii="HGｺﾞｼｯｸM" w:eastAsia="HGｺﾞｼｯｸM" w:hint="eastAsia"/>
                                <w:sz w:val="22"/>
                                <w:szCs w:val="22"/>
                              </w:rPr>
                              <w:t>名簿　○○自治区」</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ACFA7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4" o:spid="_x0000_s1031" type="#_x0000_t47" style="position:absolute;left:0;text-align:left;margin-left:183.35pt;margin-top:23.35pt;width:39pt;height:15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" adj="-22693,7511,-3517,1294" strokeweight="1.5pt">
                <v:textbox style="layout-flow:vertical-ideographic" inset="5.85pt,.7pt,5.85pt,.7pt">
                  <w:txbxContent>
                    <w:p w14:paraId="62CAF6FA" w14:textId="77777777" w:rsidR="00E4051A" w:rsidRDefault="00560C72">
                      <w:pPr>
                        <w:spacing w:line="240" w:lineRule="exact"/>
                        <w:ind w:firstLineChars="50" w:firstLine="110"/>
                        <w:rPr>
                          <w:rFonts w:ascii="HGｺﾞｼｯｸM" w:eastAsia="HGｺﾞｼｯｸM"/>
                          <w:sz w:val="22"/>
                          <w:szCs w:val="22"/>
                        </w:rPr>
                      </w:pPr>
                      <w:r>
                        <w:rPr>
                          <w:rFonts w:ascii="HGｺﾞｼｯｸM" w:eastAsia="HGｺﾞｼｯｸM" w:hint="eastAsia"/>
                          <w:sz w:val="22"/>
                          <w:szCs w:val="22"/>
                        </w:rPr>
                        <w:t>背表紙「避難行動要支援者</w:t>
                      </w:r>
                    </w:p>
                    <w:p w14:paraId="1F71B568" w14:textId="77777777" w:rsidR="00E4051A" w:rsidRDefault="00560C72">
                      <w:pPr>
                        <w:spacing w:line="240" w:lineRule="exact"/>
                        <w:ind w:firstLineChars="450" w:firstLine="990"/>
                        <w:rPr>
                          <w:rFonts w:ascii="HGｺﾞｼｯｸM" w:eastAsia="HGｺﾞｼｯｸM"/>
                          <w:sz w:val="20"/>
                          <w:szCs w:val="20"/>
                        </w:rPr>
                      </w:pPr>
                      <w:r>
                        <w:rPr>
                          <w:rFonts w:ascii="HGｺﾞｼｯｸM" w:eastAsia="HGｺﾞｼｯｸM" w:hint="eastAsia"/>
                          <w:sz w:val="22"/>
                          <w:szCs w:val="22"/>
                        </w:rPr>
                        <w:t>名簿　○○自治区」</w:t>
                      </w:r>
                    </w:p>
                  </w:txbxContent>
                </v:textbox>
                <o:callout v:ext="edit" minusy="t"/>
              </v:shape>
            </w:pict>
          </mc:Fallback>
        </mc:AlternateContent>
      </w:r>
    </w:p>
    <w:p w14:paraId="71C2F63C" w14:textId="77777777" w:rsidR="00E4051A" w:rsidRDefault="00560C72">
      <w:pPr>
        <w:ind w:left="720" w:hangingChars="300" w:hanging="720"/>
        <w:rPr>
          <w:rFonts w:ascii="HGｺﾞｼｯｸM" w:eastAsia="HGｺﾞｼｯｸM"/>
          <w:sz w:val="24"/>
        </w:rPr>
      </w:pPr>
      <w:r>
        <w:rPr>
          <w:rFonts w:ascii="HGｺﾞｼｯｸM" w:eastAsia="HGｺﾞｼｯｸM"/>
          <w:noProof/>
          <w:sz w:val="24"/>
        </w:rPr>
        <mc:AlternateContent>
          <mc:Choice Requires="wps">
            <w:drawing>
              <wp:anchor distT="0" distB="0" distL="114300" distR="114300" simplePos="0" relativeHeight="251666432" behindDoc="0" locked="0" layoutInCell="1" allowOverlap="1" wp14:anchorId="3E2EC476" wp14:editId="361F886C">
                <wp:simplePos x="0" y="0"/>
                <wp:positionH relativeFrom="column">
                  <wp:posOffset>346710</wp:posOffset>
                </wp:positionH>
                <wp:positionV relativeFrom="paragraph">
                  <wp:posOffset>67945</wp:posOffset>
                </wp:positionV>
                <wp:extent cx="1009650" cy="30480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4800"/>
                        </a:xfrm>
                        <a:prstGeom prst="rect">
                          <a:avLst/>
                        </a:prstGeom>
                        <a:solidFill>
                          <a:srgbClr val="FFFFFF"/>
                        </a:solidFill>
                        <a:ln w="9525">
                          <a:noFill/>
                          <a:miter lim="800000"/>
                          <a:headEnd/>
                          <a:tailEnd/>
                        </a:ln>
                      </wps:spPr>
                      <wps:txbx>
                        <w:txbxContent>
                          <w:p w14:paraId="55E1AEB9" w14:textId="77777777" w:rsidR="00E4051A" w:rsidRDefault="00560C72">
                            <w:pPr>
                              <w:rPr>
                                <w:rFonts w:ascii="HGｺﾞｼｯｸM" w:eastAsia="HGｺﾞｼｯｸM"/>
                              </w:rPr>
                            </w:pPr>
                            <w:r>
                              <w:rPr>
                                <w:rFonts w:ascii="HGｺﾞｼｯｸM" w:eastAsia="HGｺﾞｼｯｸM" w:hint="eastAsia"/>
                              </w:rPr>
                              <w:t>ファイル見本</w:t>
                            </w:r>
                          </w:p>
                          <w:p w14:paraId="4DF8DF26" w14:textId="77777777" w:rsidR="00E4051A" w:rsidRDefault="00E4051A">
                            <w:pPr>
                              <w:rPr>
                                <w:rFonts w:ascii="HGｺﾞｼｯｸM" w:eastAsia="HGｺﾞｼｯｸM"/>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EC476" id="_x0000_s1032" type="#_x0000_t202" style="position:absolute;left:0;text-align:left;margin-left:27.3pt;margin-top:5.35pt;width:79.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" stroked="f">
                <v:textbox>
                  <w:txbxContent>
                    <w:p w14:paraId="55E1AEB9" w14:textId="77777777" w:rsidR="00E4051A" w:rsidRDefault="00560C72">
                      <w:pPr>
                        <w:rPr>
                          <w:rFonts w:ascii="HGｺﾞｼｯｸM" w:eastAsia="HGｺﾞｼｯｸM"/>
                        </w:rPr>
                      </w:pPr>
                      <w:r>
                        <w:rPr>
                          <w:rFonts w:ascii="HGｺﾞｼｯｸM" w:eastAsia="HGｺﾞｼｯｸM" w:hint="eastAsia"/>
                        </w:rPr>
                        <w:t>ファイル見本</w:t>
                      </w:r>
                    </w:p>
                    <w:p w14:paraId="4DF8DF26" w14:textId="77777777" w:rsidR="00E4051A" w:rsidRDefault="00E4051A">
                      <w:pPr>
                        <w:rPr>
                          <w:rFonts w:ascii="HGｺﾞｼｯｸM" w:eastAsia="HGｺﾞｼｯｸM"/>
                        </w:rPr>
                      </w:pPr>
                    </w:p>
                  </w:txbxContent>
                </v:textbox>
              </v:shape>
            </w:pict>
          </mc:Fallback>
        </mc:AlternateContent>
      </w:r>
    </w:p>
    <w:p w14:paraId="5F6D406D" w14:textId="77777777" w:rsidR="00E4051A" w:rsidRDefault="00E4051A">
      <w:pPr>
        <w:ind w:left="720" w:hangingChars="300" w:hanging="720"/>
        <w:rPr>
          <w:rFonts w:ascii="HGｺﾞｼｯｸM" w:eastAsia="HGｺﾞｼｯｸM"/>
          <w:sz w:val="24"/>
        </w:rPr>
      </w:pPr>
    </w:p>
    <w:p w14:paraId="7D4D6D56" w14:textId="77777777" w:rsidR="00E4051A" w:rsidRDefault="00E4051A">
      <w:pPr>
        <w:ind w:left="720" w:hangingChars="300" w:hanging="720"/>
        <w:rPr>
          <w:rFonts w:ascii="HGｺﾞｼｯｸM" w:eastAsia="HGｺﾞｼｯｸM"/>
          <w:sz w:val="24"/>
        </w:rPr>
      </w:pPr>
    </w:p>
    <w:p w14:paraId="1E6870FC" w14:textId="77777777" w:rsidR="00E4051A" w:rsidRDefault="00E4051A">
      <w:pPr>
        <w:ind w:left="720" w:hangingChars="300" w:hanging="720"/>
        <w:rPr>
          <w:rFonts w:ascii="HGｺﾞｼｯｸM" w:eastAsia="HGｺﾞｼｯｸM"/>
          <w:sz w:val="24"/>
        </w:rPr>
      </w:pPr>
    </w:p>
    <w:p w14:paraId="27C32706" w14:textId="77777777" w:rsidR="00E4051A" w:rsidRDefault="00E4051A">
      <w:pPr>
        <w:ind w:left="720" w:hangingChars="300" w:hanging="720"/>
        <w:rPr>
          <w:rFonts w:ascii="HGｺﾞｼｯｸM" w:eastAsia="HGｺﾞｼｯｸM"/>
          <w:sz w:val="24"/>
        </w:rPr>
      </w:pPr>
    </w:p>
    <w:p w14:paraId="04BCE2DB" w14:textId="77777777" w:rsidR="00E4051A" w:rsidRDefault="00560C72">
      <w:pPr>
        <w:ind w:left="720" w:hangingChars="300" w:hanging="720"/>
        <w:rPr>
          <w:rFonts w:ascii="HGｺﾞｼｯｸM" w:eastAsia="HGｺﾞｼｯｸM"/>
          <w:sz w:val="24"/>
        </w:rPr>
      </w:pPr>
      <w:r>
        <w:rPr>
          <w:rFonts w:ascii="HGｺﾞｼｯｸM" w:eastAsia="HGｺﾞｼｯｸM" w:hint="eastAsia"/>
          <w:noProof/>
          <w:sz w:val="24"/>
        </w:rPr>
        <mc:AlternateContent>
          <mc:Choice Requires="wps">
            <w:drawing>
              <wp:anchor distT="0" distB="0" distL="114300" distR="114300" simplePos="0" relativeHeight="251659264" behindDoc="0" locked="0" layoutInCell="1" allowOverlap="1" wp14:anchorId="105A45BC" wp14:editId="477D1A18">
                <wp:simplePos x="0" y="0"/>
                <wp:positionH relativeFrom="column">
                  <wp:posOffset>3747770</wp:posOffset>
                </wp:positionH>
                <wp:positionV relativeFrom="paragraph">
                  <wp:posOffset>7620</wp:posOffset>
                </wp:positionV>
                <wp:extent cx="1743075" cy="933450"/>
                <wp:effectExtent l="0" t="0" r="28575"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933450"/>
                        </a:xfrm>
                        <a:prstGeom prst="rect">
                          <a:avLst/>
                        </a:prstGeom>
                        <a:solidFill>
                          <a:srgbClr val="FFFFFF"/>
                        </a:solidFill>
                        <a:ln w="9525">
                          <a:solidFill>
                            <a:srgbClr val="000000"/>
                          </a:solidFill>
                          <a:miter lim="800000"/>
                          <a:headEnd/>
                          <a:tailEnd/>
                        </a:ln>
                      </wps:spPr>
                      <wps:txbx>
                        <w:txbxContent>
                          <w:p w14:paraId="09B0490C" w14:textId="77777777" w:rsidR="00E4051A" w:rsidRDefault="00560C72">
                            <w:pPr>
                              <w:rPr>
                                <w:rFonts w:ascii="HGPｺﾞｼｯｸM" w:eastAsia="HGPｺﾞｼｯｸM"/>
                                <w:sz w:val="24"/>
                              </w:rPr>
                            </w:pPr>
                            <w:r>
                              <w:rPr>
                                <w:rFonts w:ascii="HGPｺﾞｼｯｸM" w:eastAsia="HGPｺﾞｼｯｸM" w:hint="eastAsia"/>
                              </w:rPr>
                              <w:t>【</w:t>
                            </w:r>
                            <w:r>
                              <w:rPr>
                                <w:rFonts w:ascii="HGPｺﾞｼｯｸM" w:eastAsia="HGPｺﾞｼｯｸM" w:hint="eastAsia"/>
                                <w:sz w:val="24"/>
                                <w:shd w:val="pct15" w:color="auto" w:fill="FFFFFF"/>
                              </w:rPr>
                              <w:t>問合せ</w:t>
                            </w:r>
                            <w:r>
                              <w:rPr>
                                <w:rFonts w:ascii="HGPｺﾞｼｯｸM" w:eastAsia="HGPｺﾞｼｯｸM" w:hint="eastAsia"/>
                                <w:sz w:val="24"/>
                              </w:rPr>
                              <w:t>】</w:t>
                            </w:r>
                          </w:p>
                          <w:p w14:paraId="4AEEF4A6" w14:textId="77777777" w:rsidR="00E4051A" w:rsidRDefault="00EB183B">
                            <w:pPr>
                              <w:ind w:firstLineChars="100" w:firstLine="240"/>
                              <w:rPr>
                                <w:rFonts w:ascii="HGPｺﾞｼｯｸM" w:eastAsia="HGPｺﾞｼｯｸM"/>
                                <w:sz w:val="24"/>
                              </w:rPr>
                            </w:pPr>
                            <w:r>
                              <w:rPr>
                                <w:rFonts w:ascii="HGPｺﾞｼｯｸM" w:eastAsia="HGPｺﾞｼｯｸM" w:hint="eastAsia"/>
                                <w:sz w:val="24"/>
                              </w:rPr>
                              <w:t>よりそい</w:t>
                            </w:r>
                            <w:r>
                              <w:rPr>
                                <w:rFonts w:ascii="HGPｺﾞｼｯｸM" w:eastAsia="HGPｺﾞｼｯｸM"/>
                                <w:sz w:val="24"/>
                              </w:rPr>
                              <w:t>支援</w:t>
                            </w:r>
                            <w:r w:rsidR="00560C72">
                              <w:rPr>
                                <w:rFonts w:ascii="HGPｺﾞｼｯｸM" w:eastAsia="HGPｺﾞｼｯｸM" w:hint="eastAsia"/>
                                <w:sz w:val="24"/>
                              </w:rPr>
                              <w:t xml:space="preserve">課　</w:t>
                            </w:r>
                          </w:p>
                          <w:p w14:paraId="4C2C7359" w14:textId="77777777" w:rsidR="00E4051A" w:rsidRDefault="00560C72">
                            <w:pPr>
                              <w:ind w:firstLineChars="100" w:firstLine="240"/>
                              <w:rPr>
                                <w:rFonts w:ascii="HGPｺﾞｼｯｸM" w:eastAsia="HGPｺﾞｼｯｸM"/>
                                <w:sz w:val="24"/>
                              </w:rPr>
                            </w:pPr>
                            <w:r>
                              <w:rPr>
                                <w:rFonts w:ascii="HGPｺﾞｼｯｸM" w:eastAsia="HGPｺﾞｼｯｸM" w:hint="eastAsia"/>
                                <w:sz w:val="24"/>
                              </w:rPr>
                              <w:t>電話：３４－６７９１</w:t>
                            </w:r>
                          </w:p>
                          <w:p w14:paraId="6051FE83" w14:textId="77777777" w:rsidR="00560C72" w:rsidRDefault="00560C72">
                            <w:pPr>
                              <w:ind w:firstLineChars="100" w:firstLine="240"/>
                              <w:rPr>
                                <w:rFonts w:ascii="HGPｺﾞｼｯｸM" w:eastAsia="HGPｺﾞｼｯｸM"/>
                                <w:sz w:val="24"/>
                              </w:rPr>
                            </w:pPr>
                            <w:r>
                              <w:rPr>
                                <w:rFonts w:ascii="HGPｺﾞｼｯｸM" w:eastAsia="HGPｺﾞｼｯｸM" w:hint="eastAsia"/>
                                <w:sz w:val="24"/>
                              </w:rPr>
                              <w:t>FAX：３３－２９４０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A45BC" id="正方形/長方形 2" o:spid="_x0000_s1033" style="position:absolute;left:0;text-align:left;margin-left:295.1pt;margin-top:.6pt;width:137.2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">
                <v:textbox inset="5.85pt,.7pt,5.85pt,.7pt">
                  <w:txbxContent>
                    <w:p w14:paraId="09B0490C" w14:textId="77777777" w:rsidR="00E4051A" w:rsidRDefault="00560C72">
                      <w:pPr>
                        <w:rPr>
                          <w:rFonts w:ascii="HGPｺﾞｼｯｸM" w:eastAsia="HGPｺﾞｼｯｸM"/>
                          <w:sz w:val="24"/>
                        </w:rPr>
                      </w:pPr>
                      <w:r>
                        <w:rPr>
                          <w:rFonts w:ascii="HGPｺﾞｼｯｸM" w:eastAsia="HGPｺﾞｼｯｸM" w:hint="eastAsia"/>
                        </w:rPr>
                        <w:t>【</w:t>
                      </w:r>
                      <w:r>
                        <w:rPr>
                          <w:rFonts w:ascii="HGPｺﾞｼｯｸM" w:eastAsia="HGPｺﾞｼｯｸM" w:hint="eastAsia"/>
                          <w:sz w:val="24"/>
                          <w:shd w:val="pct15" w:color="auto" w:fill="FFFFFF"/>
                        </w:rPr>
                        <w:t>問合せ</w:t>
                      </w:r>
                      <w:r>
                        <w:rPr>
                          <w:rFonts w:ascii="HGPｺﾞｼｯｸM" w:eastAsia="HGPｺﾞｼｯｸM" w:hint="eastAsia"/>
                          <w:sz w:val="24"/>
                        </w:rPr>
                        <w:t>】</w:t>
                      </w:r>
                    </w:p>
                    <w:p w14:paraId="4AEEF4A6" w14:textId="77777777" w:rsidR="00E4051A" w:rsidRDefault="00EB183B">
                      <w:pPr>
                        <w:ind w:firstLineChars="100" w:firstLine="240"/>
                        <w:rPr>
                          <w:rFonts w:ascii="HGPｺﾞｼｯｸM" w:eastAsia="HGPｺﾞｼｯｸM"/>
                          <w:sz w:val="24"/>
                        </w:rPr>
                      </w:pPr>
                      <w:r>
                        <w:rPr>
                          <w:rFonts w:ascii="HGPｺﾞｼｯｸM" w:eastAsia="HGPｺﾞｼｯｸM" w:hint="eastAsia"/>
                          <w:sz w:val="24"/>
                        </w:rPr>
                        <w:t>よりそい</w:t>
                      </w:r>
                      <w:r>
                        <w:rPr>
                          <w:rFonts w:ascii="HGPｺﾞｼｯｸM" w:eastAsia="HGPｺﾞｼｯｸM"/>
                          <w:sz w:val="24"/>
                        </w:rPr>
                        <w:t>支援</w:t>
                      </w:r>
                      <w:r w:rsidR="00560C72">
                        <w:rPr>
                          <w:rFonts w:ascii="HGPｺﾞｼｯｸM" w:eastAsia="HGPｺﾞｼｯｸM" w:hint="eastAsia"/>
                          <w:sz w:val="24"/>
                        </w:rPr>
                        <w:t xml:space="preserve">課　</w:t>
                      </w:r>
                    </w:p>
                    <w:p w14:paraId="4C2C7359" w14:textId="77777777" w:rsidR="00E4051A" w:rsidRDefault="00560C72">
                      <w:pPr>
                        <w:ind w:firstLineChars="100" w:firstLine="240"/>
                        <w:rPr>
                          <w:rFonts w:ascii="HGPｺﾞｼｯｸM" w:eastAsia="HGPｺﾞｼｯｸM"/>
                          <w:sz w:val="24"/>
                        </w:rPr>
                      </w:pPr>
                      <w:r>
                        <w:rPr>
                          <w:rFonts w:ascii="HGPｺﾞｼｯｸM" w:eastAsia="HGPｺﾞｼｯｸM" w:hint="eastAsia"/>
                          <w:sz w:val="24"/>
                        </w:rPr>
                        <w:t>電話：３４－６７９１</w:t>
                      </w:r>
                    </w:p>
                    <w:p w14:paraId="6051FE83" w14:textId="77777777" w:rsidR="00560C72" w:rsidRDefault="00560C72">
                      <w:pPr>
                        <w:ind w:firstLineChars="100" w:firstLine="240"/>
                        <w:rPr>
                          <w:rFonts w:ascii="HGPｺﾞｼｯｸM" w:eastAsia="HGPｺﾞｼｯｸM"/>
                          <w:sz w:val="24"/>
                        </w:rPr>
                      </w:pPr>
                      <w:r>
                        <w:rPr>
                          <w:rFonts w:ascii="HGPｺﾞｼｯｸM" w:eastAsia="HGPｺﾞｼｯｸM" w:hint="eastAsia"/>
                          <w:sz w:val="24"/>
                        </w:rPr>
                        <w:t>FAX：３３－２９４０</w:t>
                      </w:r>
                    </w:p>
                  </w:txbxContent>
                </v:textbox>
              </v:rect>
            </w:pict>
          </mc:Fallback>
        </mc:AlternateContent>
      </w:r>
    </w:p>
    <w:sectPr w:rsidR="00E4051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8C355" w14:textId="77777777" w:rsidR="00E4051A" w:rsidRDefault="00560C72">
      <w:r>
        <w:separator/>
      </w:r>
    </w:p>
  </w:endnote>
  <w:endnote w:type="continuationSeparator" w:id="0">
    <w:p w14:paraId="716F8749" w14:textId="77777777" w:rsidR="00E4051A" w:rsidRDefault="0056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7BF30" w14:textId="77777777" w:rsidR="00E4051A" w:rsidRDefault="00560C72">
      <w:r>
        <w:separator/>
      </w:r>
    </w:p>
  </w:footnote>
  <w:footnote w:type="continuationSeparator" w:id="0">
    <w:p w14:paraId="0FEEC3B6" w14:textId="77777777" w:rsidR="00E4051A" w:rsidRDefault="00560C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51A"/>
    <w:rsid w:val="00051CBB"/>
    <w:rsid w:val="000738AC"/>
    <w:rsid w:val="00163E6E"/>
    <w:rsid w:val="003235B1"/>
    <w:rsid w:val="003E0C11"/>
    <w:rsid w:val="00432F41"/>
    <w:rsid w:val="004856FD"/>
    <w:rsid w:val="004A2B3A"/>
    <w:rsid w:val="00560C72"/>
    <w:rsid w:val="005B138E"/>
    <w:rsid w:val="005E36C2"/>
    <w:rsid w:val="00624CF1"/>
    <w:rsid w:val="006D6181"/>
    <w:rsid w:val="006F7CC4"/>
    <w:rsid w:val="00774EEB"/>
    <w:rsid w:val="007F72E5"/>
    <w:rsid w:val="00814C19"/>
    <w:rsid w:val="008E72B0"/>
    <w:rsid w:val="009968F4"/>
    <w:rsid w:val="009C3692"/>
    <w:rsid w:val="00A820FD"/>
    <w:rsid w:val="00AB22E5"/>
    <w:rsid w:val="00B15A70"/>
    <w:rsid w:val="00B6529D"/>
    <w:rsid w:val="00C16ABF"/>
    <w:rsid w:val="00D35E92"/>
    <w:rsid w:val="00E4051A"/>
    <w:rsid w:val="00EB183B"/>
    <w:rsid w:val="00F22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2C43FEE"/>
  <w15:docId w15:val="{5146A07A-C156-4C57-A340-C531B3F0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rPr>
      <w:rFonts w:ascii="Century" w:eastAsia="ＭＳ 明朝" w:hAnsi="Century" w:cs="Times New Roman"/>
      <w:szCs w:val="24"/>
    </w:r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rFonts w:ascii="Century" w:eastAsia="ＭＳ 明朝" w:hAnsi="Century" w:cs="Times New Roman"/>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rPr>
      <w:rFonts w:ascii="Century" w:eastAsia="ＭＳ 明朝" w:hAnsi="Century" w:cs="Times New Roman"/>
      <w:szCs w:val="24"/>
    </w:rPr>
  </w:style>
  <w:style w:type="paragraph" w:styleId="ab">
    <w:name w:val="Date"/>
    <w:basedOn w:val="a"/>
    <w:next w:val="a"/>
    <w:link w:val="ac"/>
    <w:uiPriority w:val="99"/>
    <w:semiHidden/>
    <w:unhideWhenUsed/>
    <w:rsid w:val="00C16ABF"/>
  </w:style>
  <w:style w:type="character" w:customStyle="1" w:styleId="ac">
    <w:name w:val="日付 (文字)"/>
    <w:basedOn w:val="a0"/>
    <w:link w:val="ab"/>
    <w:uiPriority w:val="99"/>
    <w:semiHidden/>
    <w:rsid w:val="00C16AB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161BA-0FDD-4076-B229-ECC19D613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2</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妻木　健人</cp:lastModifiedBy>
  <cp:revision>80</cp:revision>
  <cp:lastPrinted>2023-04-17T23:32:00Z</cp:lastPrinted>
  <dcterms:created xsi:type="dcterms:W3CDTF">2016-04-15T09:27:00Z</dcterms:created>
  <dcterms:modified xsi:type="dcterms:W3CDTF">2026-04-22T07:58:00Z</dcterms:modified>
</cp:coreProperties>
</file>