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7960" w14:textId="6A47918C" w:rsidR="000F09C6" w:rsidRPr="00DD61AE" w:rsidRDefault="000F09C6" w:rsidP="00F012D6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  <w:r w:rsidRPr="00DD61AE">
        <w:rPr>
          <w:rFonts w:ascii="メイリオ" w:eastAsia="メイリオ" w:hAnsi="メイリオ" w:hint="eastAsia"/>
          <w:sz w:val="24"/>
          <w:lang w:eastAsia="zh-CN"/>
        </w:rPr>
        <w:t>様式第２号（第８条関係）</w:t>
      </w:r>
    </w:p>
    <w:p w14:paraId="57F61B89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</w:p>
    <w:p w14:paraId="178B3170" w14:textId="77777777" w:rsidR="000F09C6" w:rsidRPr="00DD61AE" w:rsidRDefault="00A91691" w:rsidP="000F09C6">
      <w:pPr>
        <w:spacing w:line="360" w:lineRule="exact"/>
        <w:jc w:val="right"/>
        <w:rPr>
          <w:rFonts w:ascii="メイリオ" w:eastAsia="メイリオ" w:hAnsi="メイリオ"/>
          <w:sz w:val="24"/>
          <w:lang w:eastAsia="zh-CN"/>
        </w:rPr>
      </w:pPr>
      <w:r w:rsidRPr="00DD61AE">
        <w:rPr>
          <w:rFonts w:ascii="メイリオ" w:eastAsia="メイリオ" w:hAnsi="メイリオ" w:hint="eastAsia"/>
          <w:sz w:val="24"/>
          <w:lang w:eastAsia="zh-CN"/>
        </w:rPr>
        <w:t>令和</w:t>
      </w:r>
      <w:r w:rsidR="000F09C6" w:rsidRPr="00DD61AE">
        <w:rPr>
          <w:rFonts w:ascii="メイリオ" w:eastAsia="メイリオ" w:hAnsi="メイリオ" w:hint="eastAsia"/>
          <w:sz w:val="24"/>
          <w:lang w:eastAsia="zh-CN"/>
        </w:rPr>
        <w:t xml:space="preserve">    年    月    日</w:t>
      </w:r>
    </w:p>
    <w:p w14:paraId="51F440EC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</w:p>
    <w:p w14:paraId="226B7028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  <w:lang w:eastAsia="zh-CN"/>
        </w:rPr>
        <w:t xml:space="preserve">  </w:t>
      </w:r>
      <w:r w:rsidRPr="00DD61AE">
        <w:rPr>
          <w:rFonts w:ascii="メイリオ" w:eastAsia="メイリオ" w:hAnsi="メイリオ" w:hint="eastAsia"/>
          <w:sz w:val="24"/>
        </w:rPr>
        <w:t>豊田市長    様</w:t>
      </w:r>
    </w:p>
    <w:p w14:paraId="0EBA80E1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 xml:space="preserve">  （取扱い／　　　　　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341"/>
      </w:tblGrid>
      <w:tr w:rsidR="00DD61AE" w:rsidRPr="00DD61AE" w14:paraId="6AD9C92D" w14:textId="77777777" w:rsidTr="00AF47AD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F031E" w14:textId="77777777" w:rsidR="000F09C6" w:rsidRPr="00DD61AE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  <w:lang w:eastAsia="zh-TW"/>
              </w:rPr>
              <w:t>（</w:t>
            </w:r>
            <w:r w:rsidRPr="007901CD">
              <w:rPr>
                <w:rFonts w:ascii="メイリオ" w:eastAsia="メイリオ" w:hAnsi="メイリオ" w:hint="eastAsia"/>
                <w:spacing w:val="31"/>
                <w:kern w:val="0"/>
                <w:sz w:val="24"/>
                <w:fitText w:val="844" w:id="-1688031220"/>
                <w:lang w:eastAsia="zh-TW"/>
              </w:rPr>
              <w:t>申請</w:t>
            </w:r>
            <w:r w:rsidRPr="007901CD">
              <w:rPr>
                <w:rFonts w:ascii="メイリオ" w:eastAsia="メイリオ" w:hAnsi="メイリオ" w:hint="eastAsia"/>
                <w:kern w:val="0"/>
                <w:sz w:val="24"/>
                <w:fitText w:val="844" w:id="-1688031220"/>
                <w:lang w:eastAsia="zh-TW"/>
              </w:rPr>
              <w:t>者</w:t>
            </w:r>
            <w:r w:rsidRPr="00DD61AE">
              <w:rPr>
                <w:rFonts w:ascii="メイリオ" w:eastAsia="メイリオ" w:hAnsi="メイリオ" w:hint="eastAsia"/>
                <w:sz w:val="24"/>
                <w:lang w:eastAsia="zh-TW"/>
              </w:rPr>
              <w:t>）</w:t>
            </w:r>
            <w:r w:rsidRPr="007901CD">
              <w:rPr>
                <w:rFonts w:ascii="メイリオ" w:eastAsia="メイリオ" w:hAnsi="メイリオ" w:hint="eastAsia"/>
                <w:spacing w:val="121"/>
                <w:kern w:val="0"/>
                <w:sz w:val="24"/>
                <w:fitText w:val="1205" w:id="-1688031219"/>
              </w:rPr>
              <w:t>所在</w:t>
            </w:r>
            <w:r w:rsidRPr="007901CD">
              <w:rPr>
                <w:rFonts w:ascii="メイリオ" w:eastAsia="メイリオ" w:hAnsi="メイリオ" w:hint="eastAsia"/>
                <w:kern w:val="0"/>
                <w:sz w:val="24"/>
                <w:fitText w:val="1205" w:id="-1688031219"/>
              </w:rPr>
              <w:t>地</w:t>
            </w:r>
          </w:p>
        </w:tc>
        <w:tc>
          <w:tcPr>
            <w:tcW w:w="43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576566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DD61AE" w:rsidRPr="00DD61AE" w14:paraId="241A59F3" w14:textId="77777777" w:rsidTr="00AF47AD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7BC5B" w14:textId="77777777" w:rsidR="000F09C6" w:rsidRPr="00DD61AE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5F0278">
              <w:rPr>
                <w:rFonts w:ascii="メイリオ" w:eastAsia="メイリオ" w:hAnsi="メイリオ" w:hint="eastAsia"/>
                <w:spacing w:val="30"/>
                <w:kern w:val="0"/>
                <w:sz w:val="24"/>
                <w:fitText w:val="1205" w:id="-1688031218"/>
              </w:rPr>
              <w:t>自治区名</w:t>
            </w:r>
          </w:p>
        </w:tc>
        <w:tc>
          <w:tcPr>
            <w:tcW w:w="43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D1D664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0F09C6" w:rsidRPr="00DD61AE" w14:paraId="6F454AE3" w14:textId="77777777" w:rsidTr="00AF47AD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98BC8" w14:textId="77777777" w:rsidR="000F09C6" w:rsidRPr="00DD61AE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5F0278">
              <w:rPr>
                <w:rFonts w:ascii="メイリオ" w:eastAsia="メイリオ" w:hAnsi="メイリオ" w:hint="eastAsia"/>
                <w:spacing w:val="1"/>
                <w:kern w:val="0"/>
                <w:sz w:val="24"/>
                <w:fitText w:val="1205" w:id="-1688031217"/>
              </w:rPr>
              <w:t>自治区長</w:t>
            </w:r>
            <w:r w:rsidRPr="005F0278">
              <w:rPr>
                <w:rFonts w:ascii="メイリオ" w:eastAsia="メイリオ" w:hAnsi="メイリオ" w:hint="eastAsia"/>
                <w:spacing w:val="-1"/>
                <w:kern w:val="0"/>
                <w:sz w:val="24"/>
                <w:fitText w:val="1205" w:id="-1688031217"/>
              </w:rPr>
              <w:t>名</w:t>
            </w:r>
          </w:p>
        </w:tc>
        <w:tc>
          <w:tcPr>
            <w:tcW w:w="43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743C96" w14:textId="77777777" w:rsidR="000F09C6" w:rsidRPr="00DD61AE" w:rsidRDefault="000F09C6" w:rsidP="00AF47AD">
            <w:pPr>
              <w:spacing w:line="360" w:lineRule="exact"/>
              <w:ind w:leftChars="14" w:left="34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5056E52B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30A28275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65738231" w14:textId="6CC56275" w:rsidR="000F09C6" w:rsidRPr="00DD61AE" w:rsidRDefault="00B27205" w:rsidP="000F09C6">
      <w:pPr>
        <w:spacing w:line="360" w:lineRule="exact"/>
        <w:jc w:val="center"/>
        <w:rPr>
          <w:rFonts w:ascii="メイリオ" w:eastAsia="メイリオ" w:hAnsi="メイリオ"/>
          <w:sz w:val="24"/>
          <w:lang w:eastAsia="zh-TW"/>
        </w:rPr>
      </w:pPr>
      <w:r w:rsidRPr="00DD61AE">
        <w:rPr>
          <w:rFonts w:ascii="メイリオ" w:eastAsia="メイリオ" w:hAnsi="メイリオ" w:hint="eastAsia"/>
          <w:sz w:val="24"/>
          <w:lang w:eastAsia="zh-TW"/>
        </w:rPr>
        <w:t>令和</w:t>
      </w:r>
      <w:r w:rsidR="007901CD">
        <w:rPr>
          <w:rFonts w:ascii="メイリオ" w:eastAsia="メイリオ" w:hAnsi="メイリオ" w:hint="eastAsia"/>
          <w:sz w:val="24"/>
        </w:rPr>
        <w:t>８</w:t>
      </w:r>
      <w:r w:rsidR="000F09C6" w:rsidRPr="00DD61AE">
        <w:rPr>
          <w:rFonts w:ascii="メイリオ" w:eastAsia="メイリオ" w:hAnsi="メイリオ" w:hint="eastAsia"/>
          <w:sz w:val="24"/>
          <w:lang w:eastAsia="zh-TW"/>
        </w:rPr>
        <w:t>年度</w:t>
      </w:r>
      <w:r w:rsidR="000F09C6" w:rsidRPr="00DD61AE">
        <w:rPr>
          <w:rFonts w:ascii="メイリオ" w:eastAsia="メイリオ" w:hAnsi="メイリオ" w:hint="eastAsia"/>
          <w:sz w:val="24"/>
          <w:lang w:eastAsia="zh-CN"/>
        </w:rPr>
        <w:t xml:space="preserve">　</w:t>
      </w:r>
      <w:r w:rsidR="000F09C6" w:rsidRPr="00DD61AE">
        <w:rPr>
          <w:rFonts w:ascii="メイリオ" w:eastAsia="メイリオ" w:hAnsi="メイリオ" w:hint="eastAsia"/>
          <w:sz w:val="24"/>
          <w:lang w:eastAsia="zh-TW"/>
        </w:rPr>
        <w:t>自治区放送施設整備事業補助金交付申請書</w:t>
      </w:r>
    </w:p>
    <w:p w14:paraId="1B567AC7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</w:p>
    <w:p w14:paraId="5FB0EA20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</w:p>
    <w:p w14:paraId="2112B28E" w14:textId="376DBD6C" w:rsidR="000F09C6" w:rsidRPr="00DD61AE" w:rsidRDefault="00B27205" w:rsidP="00A91691">
      <w:pPr>
        <w:spacing w:line="360" w:lineRule="exact"/>
        <w:ind w:firstLineChars="100" w:firstLine="271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令和</w:t>
      </w:r>
      <w:r w:rsidR="007901CD">
        <w:rPr>
          <w:rFonts w:ascii="メイリオ" w:eastAsia="メイリオ" w:hAnsi="メイリオ" w:hint="eastAsia"/>
          <w:sz w:val="24"/>
        </w:rPr>
        <w:t>８</w:t>
      </w:r>
      <w:r w:rsidR="0035057E" w:rsidRPr="00DD61AE">
        <w:rPr>
          <w:rFonts w:ascii="メイリオ" w:eastAsia="メイリオ" w:hAnsi="メイリオ" w:hint="eastAsia"/>
          <w:sz w:val="24"/>
        </w:rPr>
        <w:t>年度において</w:t>
      </w:r>
      <w:r w:rsidR="000F09C6" w:rsidRPr="00DD61AE">
        <w:rPr>
          <w:rFonts w:ascii="メイリオ" w:eastAsia="メイリオ" w:hAnsi="メイリオ" w:hint="eastAsia"/>
          <w:sz w:val="24"/>
        </w:rPr>
        <w:t>自治区放送施設整備事業を実施したいので、</w:t>
      </w:r>
      <w:r w:rsidR="00F012D6" w:rsidRPr="00DD61AE">
        <w:rPr>
          <w:rFonts w:ascii="メイリオ" w:eastAsia="メイリオ" w:hAnsi="メイリオ" w:hint="eastAsia"/>
          <w:sz w:val="24"/>
        </w:rPr>
        <w:t>豊田市補助金等交付規則第４条の規定により</w:t>
      </w:r>
      <w:r w:rsidR="0035057E" w:rsidRPr="00DD61AE">
        <w:rPr>
          <w:rFonts w:ascii="メイリオ" w:eastAsia="メイリオ" w:hAnsi="メイリオ" w:hint="eastAsia"/>
          <w:sz w:val="24"/>
        </w:rPr>
        <w:t>、下記のとおり</w:t>
      </w:r>
      <w:r w:rsidR="000F09C6" w:rsidRPr="00DD61AE">
        <w:rPr>
          <w:rFonts w:ascii="メイリオ" w:eastAsia="メイリオ" w:hAnsi="メイリオ" w:hint="eastAsia"/>
          <w:sz w:val="24"/>
        </w:rPr>
        <w:t>申請します。</w:t>
      </w:r>
    </w:p>
    <w:p w14:paraId="6558BEC3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189B1C21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1192D6F0" w14:textId="77777777" w:rsidR="000F09C6" w:rsidRPr="00DD61AE" w:rsidRDefault="000F09C6" w:rsidP="000F09C6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記</w:t>
      </w:r>
    </w:p>
    <w:p w14:paraId="494C6A76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139D1054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 xml:space="preserve">　</w:t>
      </w:r>
    </w:p>
    <w:p w14:paraId="0B8829BB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u w:val="single"/>
        </w:rPr>
      </w:pPr>
      <w:r w:rsidRPr="00DD61AE">
        <w:rPr>
          <w:rFonts w:ascii="メイリオ" w:eastAsia="メイリオ" w:hAnsi="メイリオ" w:hint="eastAsia"/>
          <w:sz w:val="24"/>
        </w:rPr>
        <w:t xml:space="preserve">　１　補助金交付申請書　　　　　　</w:t>
      </w:r>
      <w:r w:rsidRPr="00DD61AE">
        <w:rPr>
          <w:rFonts w:ascii="メイリオ" w:eastAsia="メイリオ" w:hAnsi="メイリオ" w:hint="eastAsia"/>
          <w:sz w:val="24"/>
          <w:u w:val="single"/>
        </w:rPr>
        <w:t xml:space="preserve">　金　　　　　　　,０００円　　</w:t>
      </w:r>
    </w:p>
    <w:p w14:paraId="01B59BCA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2F265858" w14:textId="77777777" w:rsidR="000F09C6" w:rsidRPr="00DD61AE" w:rsidRDefault="000F09C6" w:rsidP="000F09C6">
      <w:pPr>
        <w:spacing w:line="360" w:lineRule="exact"/>
        <w:ind w:firstLineChars="100" w:firstLine="271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２　補助事業の目的</w:t>
      </w:r>
    </w:p>
    <w:p w14:paraId="6D17F824" w14:textId="77777777" w:rsidR="000F09C6" w:rsidRPr="00DD61AE" w:rsidRDefault="000F09C6" w:rsidP="000F09C6">
      <w:pPr>
        <w:spacing w:line="360" w:lineRule="exact"/>
        <w:ind w:firstLineChars="100" w:firstLine="271"/>
        <w:rPr>
          <w:rFonts w:ascii="メイリオ" w:eastAsia="メイリオ" w:hAnsi="メイリオ"/>
          <w:sz w:val="24"/>
        </w:rPr>
      </w:pPr>
    </w:p>
    <w:p w14:paraId="4B977B8F" w14:textId="77777777" w:rsidR="000F09C6" w:rsidRPr="00DD61AE" w:rsidRDefault="000F09C6" w:rsidP="000F09C6">
      <w:pPr>
        <w:spacing w:line="360" w:lineRule="exact"/>
        <w:ind w:firstLineChars="300" w:firstLine="813"/>
        <w:rPr>
          <w:rFonts w:ascii="メイリオ" w:eastAsia="メイリオ" w:hAnsi="メイリオ"/>
          <w:sz w:val="24"/>
          <w:u w:val="dotted"/>
        </w:rPr>
      </w:pPr>
      <w:r w:rsidRPr="00DD61AE">
        <w:rPr>
          <w:rFonts w:ascii="メイリオ" w:eastAsia="メイリオ" w:hAnsi="メイリオ" w:hint="eastAsia"/>
          <w:sz w:val="24"/>
          <w:u w:val="dotted"/>
        </w:rPr>
        <w:t xml:space="preserve">　</w:t>
      </w:r>
      <w:r w:rsidR="00610B02" w:rsidRPr="00DD61AE">
        <w:rPr>
          <w:rFonts w:ascii="メイリオ" w:eastAsia="メイリオ" w:hAnsi="メイリオ" w:hint="eastAsia"/>
          <w:sz w:val="24"/>
          <w:u w:val="dotted"/>
        </w:rPr>
        <w:t>事業計画書に従い、自治区放送施設を整備することで、自治区コミュ</w:t>
      </w:r>
      <w:r w:rsidRPr="00DD61AE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0D6BE7CE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7FA88EEB" w14:textId="77777777" w:rsidR="000F09C6" w:rsidRPr="00DD61AE" w:rsidRDefault="000F09C6" w:rsidP="000F09C6">
      <w:pPr>
        <w:spacing w:line="360" w:lineRule="exact"/>
        <w:ind w:firstLineChars="300" w:firstLine="813"/>
        <w:rPr>
          <w:rFonts w:ascii="メイリオ" w:eastAsia="メイリオ" w:hAnsi="メイリオ"/>
          <w:sz w:val="24"/>
          <w:u w:val="single"/>
        </w:rPr>
      </w:pPr>
      <w:r w:rsidRPr="00DD61AE">
        <w:rPr>
          <w:rFonts w:ascii="メイリオ" w:eastAsia="メイリオ" w:hAnsi="メイリオ" w:hint="eastAsia"/>
          <w:sz w:val="24"/>
          <w:u w:val="dotted"/>
        </w:rPr>
        <w:t xml:space="preserve">　</w:t>
      </w:r>
      <w:r w:rsidR="00610B02" w:rsidRPr="00DD61AE">
        <w:rPr>
          <w:rFonts w:ascii="メイリオ" w:eastAsia="メイリオ" w:hAnsi="メイリオ" w:hint="eastAsia"/>
          <w:sz w:val="24"/>
          <w:u w:val="dotted"/>
        </w:rPr>
        <w:t>ニティ活動の推進を図る</w:t>
      </w:r>
      <w:r w:rsidRPr="00DD61AE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007FB959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u w:val="single"/>
        </w:rPr>
      </w:pPr>
    </w:p>
    <w:p w14:paraId="3EF63511" w14:textId="77777777" w:rsidR="000F09C6" w:rsidRPr="00DD61AE" w:rsidRDefault="000F09C6" w:rsidP="000F09C6">
      <w:pPr>
        <w:spacing w:line="360" w:lineRule="exact"/>
        <w:ind w:firstLineChars="300" w:firstLine="813"/>
        <w:rPr>
          <w:rFonts w:ascii="メイリオ" w:eastAsia="メイリオ" w:hAnsi="メイリオ"/>
          <w:sz w:val="24"/>
          <w:u w:val="single"/>
        </w:rPr>
      </w:pPr>
      <w:r w:rsidRPr="00DD61AE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7939F613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7C47E5F7" w14:textId="77777777" w:rsidR="00F012D6" w:rsidRPr="00DD61AE" w:rsidRDefault="00F012D6" w:rsidP="00F012D6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D61AE">
        <w:rPr>
          <w:rFonts w:ascii="メイリオ" w:eastAsia="メイリオ" w:hAnsi="メイリオ" w:cs="メイリオ" w:hint="eastAsia"/>
          <w:sz w:val="24"/>
        </w:rPr>
        <w:t>添付書類</w:t>
      </w:r>
    </w:p>
    <w:p w14:paraId="6D4E292B" w14:textId="77777777" w:rsidR="00F012D6" w:rsidRPr="00DD61AE" w:rsidRDefault="00F012D6" w:rsidP="00F012D6">
      <w:pPr>
        <w:spacing w:line="360" w:lineRule="exact"/>
        <w:ind w:left="542" w:hangingChars="200" w:hanging="542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cs="メイリオ" w:hint="eastAsia"/>
          <w:sz w:val="24"/>
        </w:rPr>
        <w:t>（１）</w:t>
      </w:r>
      <w:r w:rsidRPr="00DD61AE">
        <w:rPr>
          <w:rFonts w:ascii="メイリオ" w:eastAsia="メイリオ" w:hAnsi="メイリオ" w:hint="eastAsia"/>
          <w:sz w:val="24"/>
        </w:rPr>
        <w:t>整備に係る見積書の写し</w:t>
      </w:r>
    </w:p>
    <w:p w14:paraId="6A8E3AF3" w14:textId="3FBF4D10" w:rsidR="00F012D6" w:rsidRPr="00DD61AE" w:rsidRDefault="00F012D6" w:rsidP="00F012D6">
      <w:pPr>
        <w:spacing w:line="360" w:lineRule="exact"/>
        <w:ind w:leftChars="200" w:left="482" w:firstLineChars="200" w:firstLine="542"/>
        <w:rPr>
          <w:rFonts w:ascii="メイリオ" w:eastAsia="メイリオ" w:hAnsi="メイリオ" w:cs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（見積金額が</w:t>
      </w:r>
      <w:r w:rsidR="005F0278">
        <w:rPr>
          <w:rFonts w:ascii="メイリオ" w:eastAsia="メイリオ" w:hAnsi="メイリオ" w:hint="eastAsia"/>
          <w:sz w:val="24"/>
        </w:rPr>
        <w:t>５０</w:t>
      </w:r>
      <w:r w:rsidRPr="00DD61AE">
        <w:rPr>
          <w:rFonts w:ascii="メイリオ" w:eastAsia="メイリオ" w:hAnsi="メイリオ" w:hint="eastAsia"/>
          <w:sz w:val="24"/>
        </w:rPr>
        <w:t>万円以上（消費税含む）の場合は２者以上）</w:t>
      </w:r>
    </w:p>
    <w:p w14:paraId="6D785E82" w14:textId="77777777" w:rsidR="00F012D6" w:rsidRPr="00DD61AE" w:rsidRDefault="00F012D6" w:rsidP="00F012D6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D61AE">
        <w:rPr>
          <w:rFonts w:ascii="メイリオ" w:eastAsia="メイリオ" w:hAnsi="メイリオ" w:cs="メイリオ" w:hint="eastAsia"/>
          <w:sz w:val="24"/>
        </w:rPr>
        <w:t>（２）</w:t>
      </w:r>
      <w:r w:rsidRPr="00DD61AE">
        <w:rPr>
          <w:rFonts w:ascii="メイリオ" w:eastAsia="メイリオ" w:hAnsi="メイリオ" w:hint="eastAsia"/>
          <w:sz w:val="24"/>
        </w:rPr>
        <w:t>工事前の写真</w:t>
      </w:r>
      <w:r w:rsidRPr="00DD61AE">
        <w:rPr>
          <w:rFonts w:ascii="メイリオ" w:eastAsia="メイリオ" w:hAnsi="メイリオ" w:cs="メイリオ" w:hint="eastAsia"/>
          <w:sz w:val="24"/>
        </w:rPr>
        <w:t>（配線は除く）</w:t>
      </w:r>
    </w:p>
    <w:p w14:paraId="3DCE8016" w14:textId="77777777" w:rsidR="00F012D6" w:rsidRPr="00DD61AE" w:rsidRDefault="00F012D6" w:rsidP="00F012D6">
      <w:pPr>
        <w:spacing w:line="360" w:lineRule="exac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cs="メイリオ" w:hint="eastAsia"/>
          <w:sz w:val="24"/>
        </w:rPr>
        <w:t>（３）</w:t>
      </w:r>
      <w:r w:rsidRPr="00DD61AE">
        <w:rPr>
          <w:rFonts w:ascii="メイリオ" w:eastAsia="メイリオ" w:hAnsi="メイリオ" w:hint="eastAsia"/>
          <w:sz w:val="24"/>
        </w:rPr>
        <w:t>設置か所見取図</w:t>
      </w:r>
    </w:p>
    <w:p w14:paraId="3614A455" w14:textId="77777777" w:rsidR="00F012D6" w:rsidRPr="00DD61AE" w:rsidRDefault="00F012D6" w:rsidP="00F012D6">
      <w:pPr>
        <w:spacing w:line="360" w:lineRule="exact"/>
        <w:ind w:leftChars="200" w:left="482" w:firstLineChars="200" w:firstLine="542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（放送送信設備（放送卓等）の修理及び取替のみの場合を除く）</w:t>
      </w:r>
    </w:p>
    <w:p w14:paraId="50F130A3" w14:textId="77777777" w:rsidR="00F012D6" w:rsidRPr="00DD61AE" w:rsidRDefault="00F012D6" w:rsidP="00F012D6">
      <w:pPr>
        <w:spacing w:line="360" w:lineRule="exact"/>
        <w:ind w:left="813" w:hangingChars="300" w:hanging="813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（４）戸別受信機購入（予定含む）世帯数一覧表</w:t>
      </w:r>
    </w:p>
    <w:p w14:paraId="4FE3BC4C" w14:textId="77777777" w:rsidR="00F012D6" w:rsidRPr="00DD61AE" w:rsidRDefault="00F012D6" w:rsidP="00F012D6">
      <w:pPr>
        <w:spacing w:line="360" w:lineRule="exact"/>
        <w:ind w:leftChars="300" w:left="723" w:firstLineChars="100" w:firstLine="271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（簡易無線機型放送施設を設置する場合のみ）</w:t>
      </w:r>
    </w:p>
    <w:p w14:paraId="6EBB9CB4" w14:textId="50890700" w:rsidR="00F012D6" w:rsidRPr="00DD61AE" w:rsidRDefault="00F012D6" w:rsidP="00F012D6">
      <w:pPr>
        <w:spacing w:line="360" w:lineRule="exact"/>
        <w:rPr>
          <w:rFonts w:ascii="メイリオ" w:eastAsia="メイリオ" w:hAnsi="メイリオ"/>
          <w:sz w:val="24"/>
        </w:rPr>
      </w:pPr>
    </w:p>
    <w:p w14:paraId="33DE636B" w14:textId="77777777" w:rsidR="00F012D6" w:rsidRPr="00DD61AE" w:rsidRDefault="00F012D6" w:rsidP="00F012D6">
      <w:pPr>
        <w:spacing w:line="360" w:lineRule="exact"/>
        <w:rPr>
          <w:rFonts w:ascii="メイリオ" w:eastAsia="メイリオ" w:hAnsi="メイリオ"/>
          <w:sz w:val="24"/>
        </w:rPr>
      </w:pPr>
    </w:p>
    <w:p w14:paraId="56FCBF5D" w14:textId="77777777" w:rsidR="002D5161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lastRenderedPageBreak/>
        <w:t>３　収支予算書</w:t>
      </w:r>
    </w:p>
    <w:p w14:paraId="3946420E" w14:textId="77777777" w:rsidR="000F09C6" w:rsidRPr="00DD61AE" w:rsidRDefault="000F09C6" w:rsidP="000F09C6">
      <w:pPr>
        <w:spacing w:line="360" w:lineRule="exact"/>
        <w:ind w:firstLineChars="100" w:firstLine="271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 xml:space="preserve">（１）収入の部　　　　　　　　　　　　　　　　　　　　　　　　</w:t>
      </w:r>
    </w:p>
    <w:tbl>
      <w:tblPr>
        <w:tblW w:w="0" w:type="auto"/>
        <w:tblInd w:w="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2"/>
        <w:gridCol w:w="3224"/>
        <w:gridCol w:w="3928"/>
      </w:tblGrid>
      <w:tr w:rsidR="00DD61AE" w:rsidRPr="00DD61AE" w14:paraId="6A43B8DA" w14:textId="77777777" w:rsidTr="00A91691">
        <w:trPr>
          <w:trHeight w:hRule="exact" w:val="397"/>
        </w:trPr>
        <w:tc>
          <w:tcPr>
            <w:tcW w:w="2232" w:type="dxa"/>
            <w:shd w:val="clear" w:color="auto" w:fill="F2F2F2"/>
            <w:vAlign w:val="center"/>
          </w:tcPr>
          <w:p w14:paraId="5760E2CF" w14:textId="77777777" w:rsidR="000F09C6" w:rsidRPr="00DD61AE" w:rsidRDefault="005A21B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区　　分</w:t>
            </w:r>
          </w:p>
        </w:tc>
        <w:tc>
          <w:tcPr>
            <w:tcW w:w="3224" w:type="dxa"/>
            <w:shd w:val="clear" w:color="auto" w:fill="F2F2F2"/>
            <w:vAlign w:val="center"/>
          </w:tcPr>
          <w:p w14:paraId="3AEA033B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金　　額</w:t>
            </w:r>
            <w:r w:rsidR="003A2FEB" w:rsidRPr="00DD61AE">
              <w:rPr>
                <w:rFonts w:ascii="メイリオ" w:eastAsia="メイリオ" w:hAnsi="メイリオ" w:hint="eastAsia"/>
                <w:sz w:val="24"/>
              </w:rPr>
              <w:t>（円）</w:t>
            </w:r>
          </w:p>
        </w:tc>
        <w:tc>
          <w:tcPr>
            <w:tcW w:w="3928" w:type="dxa"/>
            <w:shd w:val="clear" w:color="auto" w:fill="F2F2F2"/>
            <w:vAlign w:val="center"/>
          </w:tcPr>
          <w:p w14:paraId="3E8AB4B7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備　　考</w:t>
            </w:r>
          </w:p>
        </w:tc>
      </w:tr>
      <w:tr w:rsidR="00DD61AE" w:rsidRPr="00DD61AE" w14:paraId="443C8F61" w14:textId="77777777" w:rsidTr="00AF47AD">
        <w:trPr>
          <w:trHeight w:hRule="exact" w:val="397"/>
        </w:trPr>
        <w:tc>
          <w:tcPr>
            <w:tcW w:w="2232" w:type="dxa"/>
            <w:tcBorders>
              <w:bottom w:val="dotted" w:sz="6" w:space="0" w:color="auto"/>
            </w:tcBorders>
            <w:vAlign w:val="center"/>
          </w:tcPr>
          <w:p w14:paraId="4317845F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市</w:t>
            </w:r>
            <w:r w:rsidR="003A2FEB" w:rsidRPr="00DD61AE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DD61AE">
              <w:rPr>
                <w:rFonts w:ascii="メイリオ" w:eastAsia="メイリオ" w:hAnsi="メイリオ" w:hint="eastAsia"/>
                <w:sz w:val="24"/>
              </w:rPr>
              <w:t>補</w:t>
            </w:r>
            <w:r w:rsidR="003A2FEB" w:rsidRPr="00DD61AE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DD61AE">
              <w:rPr>
                <w:rFonts w:ascii="メイリオ" w:eastAsia="メイリオ" w:hAnsi="メイリオ" w:hint="eastAsia"/>
                <w:sz w:val="24"/>
              </w:rPr>
              <w:t>助</w:t>
            </w:r>
            <w:r w:rsidR="003A2FEB" w:rsidRPr="00DD61AE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DD61AE">
              <w:rPr>
                <w:rFonts w:ascii="メイリオ" w:eastAsia="メイリオ" w:hAnsi="メイリオ" w:hint="eastAsia"/>
                <w:sz w:val="24"/>
              </w:rPr>
              <w:t>金</w:t>
            </w:r>
          </w:p>
        </w:tc>
        <w:tc>
          <w:tcPr>
            <w:tcW w:w="3224" w:type="dxa"/>
            <w:tcBorders>
              <w:bottom w:val="dotted" w:sz="6" w:space="0" w:color="auto"/>
            </w:tcBorders>
            <w:vAlign w:val="center"/>
          </w:tcPr>
          <w:p w14:paraId="783E100B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 xml:space="preserve"> ，０００</w:t>
            </w:r>
          </w:p>
        </w:tc>
        <w:tc>
          <w:tcPr>
            <w:tcW w:w="3928" w:type="dxa"/>
            <w:tcBorders>
              <w:bottom w:val="dotted" w:sz="6" w:space="0" w:color="auto"/>
            </w:tcBorders>
            <w:vAlign w:val="center"/>
          </w:tcPr>
          <w:p w14:paraId="7FFA6689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05C435CB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2554E95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自治区負担金</w:t>
            </w: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DB49BDE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4CC8983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3301B41B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</w:tcBorders>
            <w:vAlign w:val="center"/>
          </w:tcPr>
          <w:p w14:paraId="53505FFF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その他収入</w:t>
            </w:r>
          </w:p>
        </w:tc>
        <w:tc>
          <w:tcPr>
            <w:tcW w:w="3224" w:type="dxa"/>
            <w:tcBorders>
              <w:top w:val="dotted" w:sz="6" w:space="0" w:color="auto"/>
            </w:tcBorders>
            <w:vAlign w:val="center"/>
          </w:tcPr>
          <w:p w14:paraId="4D7F9CC4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</w:tcBorders>
            <w:vAlign w:val="center"/>
          </w:tcPr>
          <w:p w14:paraId="33ADF0F5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598AA250" w14:textId="77777777" w:rsidTr="00A91691">
        <w:trPr>
          <w:trHeight w:hRule="exact" w:val="397"/>
        </w:trPr>
        <w:tc>
          <w:tcPr>
            <w:tcW w:w="2232" w:type="dxa"/>
            <w:shd w:val="clear" w:color="auto" w:fill="F2F2F2"/>
            <w:vAlign w:val="center"/>
          </w:tcPr>
          <w:p w14:paraId="63674620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3224" w:type="dxa"/>
            <w:shd w:val="clear" w:color="auto" w:fill="F2F2F2"/>
            <w:vAlign w:val="center"/>
          </w:tcPr>
          <w:p w14:paraId="0BFA1D0F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shd w:val="clear" w:color="auto" w:fill="F2F2F2"/>
            <w:vAlign w:val="center"/>
          </w:tcPr>
          <w:p w14:paraId="15397D5A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3681AEE1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 xml:space="preserve">  （２）支出の部　　　　　　　　　　　　　　　　　　　　　　　</w:t>
      </w:r>
    </w:p>
    <w:tbl>
      <w:tblPr>
        <w:tblW w:w="0" w:type="auto"/>
        <w:tblInd w:w="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2"/>
        <w:gridCol w:w="3224"/>
        <w:gridCol w:w="3928"/>
      </w:tblGrid>
      <w:tr w:rsidR="00DD61AE" w:rsidRPr="00DD61AE" w14:paraId="53CBF553" w14:textId="77777777" w:rsidTr="00A91691">
        <w:trPr>
          <w:trHeight w:hRule="exact" w:val="397"/>
        </w:trPr>
        <w:tc>
          <w:tcPr>
            <w:tcW w:w="2232" w:type="dxa"/>
            <w:shd w:val="clear" w:color="auto" w:fill="F2F2F2"/>
            <w:vAlign w:val="center"/>
          </w:tcPr>
          <w:p w14:paraId="281EC315" w14:textId="77777777" w:rsidR="000F09C6" w:rsidRPr="00DD61AE" w:rsidRDefault="008E51DA" w:rsidP="008E51D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内　　訳</w:t>
            </w:r>
          </w:p>
        </w:tc>
        <w:tc>
          <w:tcPr>
            <w:tcW w:w="3224" w:type="dxa"/>
            <w:shd w:val="clear" w:color="auto" w:fill="F2F2F2"/>
            <w:vAlign w:val="center"/>
          </w:tcPr>
          <w:p w14:paraId="3F2ED233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金</w:t>
            </w:r>
            <w:r w:rsidR="003A2FEB" w:rsidRPr="00DD61AE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DD61AE">
              <w:rPr>
                <w:rFonts w:ascii="メイリオ" w:eastAsia="メイリオ" w:hAnsi="メイリオ" w:hint="eastAsia"/>
                <w:sz w:val="24"/>
              </w:rPr>
              <w:t>額</w:t>
            </w:r>
            <w:r w:rsidR="003A2FEB" w:rsidRPr="00DD61AE">
              <w:rPr>
                <w:rFonts w:ascii="メイリオ" w:eastAsia="メイリオ" w:hAnsi="メイリオ" w:hint="eastAsia"/>
                <w:sz w:val="24"/>
              </w:rPr>
              <w:t>（円</w:t>
            </w:r>
            <w:r w:rsidR="008F79A4" w:rsidRPr="00DD61AE">
              <w:rPr>
                <w:rFonts w:ascii="メイリオ" w:eastAsia="メイリオ" w:hAnsi="メイリオ" w:hint="eastAsia"/>
                <w:sz w:val="24"/>
              </w:rPr>
              <w:t>・税込</w:t>
            </w:r>
            <w:r w:rsidR="003A2FEB" w:rsidRPr="00DD61AE">
              <w:rPr>
                <w:rFonts w:ascii="メイリオ" w:eastAsia="メイリオ" w:hAnsi="メイリオ" w:hint="eastAsia"/>
                <w:sz w:val="24"/>
              </w:rPr>
              <w:t>）</w:t>
            </w:r>
          </w:p>
        </w:tc>
        <w:tc>
          <w:tcPr>
            <w:tcW w:w="3928" w:type="dxa"/>
            <w:shd w:val="clear" w:color="auto" w:fill="F2F2F2"/>
            <w:vAlign w:val="center"/>
          </w:tcPr>
          <w:p w14:paraId="0242B2A4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備　考</w:t>
            </w:r>
          </w:p>
        </w:tc>
      </w:tr>
      <w:tr w:rsidR="00DD61AE" w:rsidRPr="00DD61AE" w14:paraId="48D1AD98" w14:textId="77777777" w:rsidTr="00AF47AD">
        <w:trPr>
          <w:trHeight w:hRule="exact" w:val="397"/>
        </w:trPr>
        <w:tc>
          <w:tcPr>
            <w:tcW w:w="2232" w:type="dxa"/>
            <w:tcBorders>
              <w:bottom w:val="dotted" w:sz="6" w:space="0" w:color="auto"/>
            </w:tcBorders>
          </w:tcPr>
          <w:p w14:paraId="528F5063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bottom w:val="dotted" w:sz="6" w:space="0" w:color="auto"/>
            </w:tcBorders>
            <w:vAlign w:val="center"/>
          </w:tcPr>
          <w:p w14:paraId="5F0BD1A3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bottom w:val="dotted" w:sz="6" w:space="0" w:color="auto"/>
            </w:tcBorders>
            <w:vAlign w:val="center"/>
          </w:tcPr>
          <w:p w14:paraId="637634BA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3B20C820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2EFD7AE2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D6001B3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72E0272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18E44FBD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73AA3F13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542B8BB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BB5CF73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745B15BE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09D3BACA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AB1828B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6E9D9F3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0C8F707B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655E0B63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3E7CE6C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EE6EFEF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08B81B6B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75DACB30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5B1EC97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5CE5C4E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34F282D4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1A008DBF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24AA2DE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456E742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7671B03E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5691CD2A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278AF68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AEDF8E1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270BAD56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</w:tcBorders>
          </w:tcPr>
          <w:p w14:paraId="028338EE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</w:tcBorders>
            <w:vAlign w:val="center"/>
          </w:tcPr>
          <w:p w14:paraId="7F2BC66B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</w:tcBorders>
            <w:vAlign w:val="center"/>
          </w:tcPr>
          <w:p w14:paraId="4D67ED69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1FF30C51" w14:textId="77777777" w:rsidTr="00A91691">
        <w:trPr>
          <w:trHeight w:hRule="exact" w:val="397"/>
        </w:trPr>
        <w:tc>
          <w:tcPr>
            <w:tcW w:w="2232" w:type="dxa"/>
            <w:shd w:val="clear" w:color="auto" w:fill="F2F2F2"/>
            <w:vAlign w:val="center"/>
          </w:tcPr>
          <w:p w14:paraId="06058E11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3224" w:type="dxa"/>
            <w:shd w:val="clear" w:color="auto" w:fill="F2F2F2"/>
            <w:vAlign w:val="center"/>
          </w:tcPr>
          <w:p w14:paraId="1E27E324" w14:textId="77777777" w:rsidR="000F09C6" w:rsidRPr="00DD61AE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 xml:space="preserve">                       </w:t>
            </w:r>
          </w:p>
        </w:tc>
        <w:tc>
          <w:tcPr>
            <w:tcW w:w="3928" w:type="dxa"/>
            <w:shd w:val="clear" w:color="auto" w:fill="F2F2F2"/>
            <w:vAlign w:val="center"/>
          </w:tcPr>
          <w:p w14:paraId="7B41A20F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4A2C446F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1F4A3B54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  <w:r w:rsidRPr="00DD61AE">
        <w:rPr>
          <w:rFonts w:ascii="メイリオ" w:eastAsia="メイリオ" w:hAnsi="メイリオ" w:hint="eastAsia"/>
          <w:sz w:val="24"/>
        </w:rPr>
        <w:t>４</w:t>
      </w:r>
      <w:r w:rsidRPr="00DD61AE">
        <w:rPr>
          <w:rFonts w:ascii="メイリオ" w:eastAsia="メイリオ" w:hAnsi="メイリオ" w:hint="eastAsia"/>
          <w:sz w:val="24"/>
          <w:lang w:eastAsia="zh-TW"/>
        </w:rPr>
        <w:t xml:space="preserve">　事業計画書</w:t>
      </w:r>
    </w:p>
    <w:p w14:paraId="7DD2D9A8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1CF50190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  <w:r w:rsidRPr="00DD61AE">
        <w:rPr>
          <w:rFonts w:ascii="メイリオ" w:eastAsia="メイリオ" w:hAnsi="メイリオ" w:hint="eastAsia"/>
          <w:sz w:val="24"/>
          <w:lang w:eastAsia="zh-TW"/>
        </w:rPr>
        <w:t xml:space="preserve">（１）事業場所　　豊田市　</w:t>
      </w:r>
      <w:r w:rsidRPr="00DD61AE">
        <w:rPr>
          <w:rFonts w:ascii="メイリオ" w:eastAsia="メイリオ" w:hAnsi="メイリオ" w:hint="eastAsia"/>
          <w:sz w:val="24"/>
          <w:u w:val="single"/>
          <w:lang w:eastAsia="zh-TW"/>
        </w:rPr>
        <w:t xml:space="preserve">                           　</w:t>
      </w:r>
      <w:r w:rsidRPr="00DD61AE">
        <w:rPr>
          <w:rFonts w:ascii="メイリオ" w:eastAsia="メイリオ" w:hAnsi="メイリオ" w:hint="eastAsia"/>
          <w:sz w:val="24"/>
          <w:lang w:eastAsia="zh-TW"/>
        </w:rPr>
        <w:t xml:space="preserve">地内  </w:t>
      </w:r>
    </w:p>
    <w:p w14:paraId="7E49AAC7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6B29A0B5" w14:textId="08C5DD41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（２）事業内容（該当するものに、☑印を付けてください。）</w:t>
      </w:r>
    </w:p>
    <w:tbl>
      <w:tblPr>
        <w:tblW w:w="9332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632"/>
        <w:gridCol w:w="632"/>
        <w:gridCol w:w="916"/>
        <w:gridCol w:w="6520"/>
      </w:tblGrid>
      <w:tr w:rsidR="00DD61AE" w:rsidRPr="00DD61AE" w14:paraId="3B286F02" w14:textId="77777777" w:rsidTr="00A91691">
        <w:trPr>
          <w:cantSplit/>
          <w:trHeight w:val="498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0728E1" w14:textId="77777777" w:rsidR="00DD44D0" w:rsidRPr="00DD61AE" w:rsidRDefault="00DD44D0" w:rsidP="00DD44D0">
            <w:pPr>
              <w:spacing w:line="360" w:lineRule="exact"/>
              <w:ind w:leftChars="-15" w:left="2" w:hangingChars="14" w:hanging="38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新設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81396" w14:textId="77777777" w:rsidR="00DD44D0" w:rsidRPr="00DD61AE" w:rsidRDefault="00DD44D0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移設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41EC9" w14:textId="77777777" w:rsidR="00DD44D0" w:rsidRPr="00DD61AE" w:rsidRDefault="00DD44D0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増設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ADCED3" w14:textId="77777777" w:rsidR="00DD44D0" w:rsidRPr="00DD61AE" w:rsidRDefault="00DD44D0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修理</w:t>
            </w:r>
            <w:r w:rsidR="00B82B97" w:rsidRPr="00DD61AE">
              <w:rPr>
                <w:rFonts w:ascii="メイリオ" w:eastAsia="メイリオ" w:hAnsi="メイリオ" w:hint="eastAsia"/>
                <w:sz w:val="24"/>
              </w:rPr>
              <w:t>等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E44B44" w14:textId="77777777" w:rsidR="00DD44D0" w:rsidRPr="00DD61AE" w:rsidRDefault="00DD44D0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事</w:t>
            </w:r>
            <w:r w:rsidR="007876E9" w:rsidRPr="00DD61AE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DD61AE">
              <w:rPr>
                <w:rFonts w:ascii="メイリオ" w:eastAsia="メイリオ" w:hAnsi="メイリオ" w:hint="eastAsia"/>
                <w:sz w:val="24"/>
              </w:rPr>
              <w:t>業</w:t>
            </w:r>
            <w:r w:rsidR="007876E9" w:rsidRPr="00DD61AE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DD61AE">
              <w:rPr>
                <w:rFonts w:ascii="メイリオ" w:eastAsia="メイリオ" w:hAnsi="メイリオ" w:hint="eastAsia"/>
                <w:sz w:val="24"/>
              </w:rPr>
              <w:t>内</w:t>
            </w:r>
            <w:r w:rsidR="007876E9" w:rsidRPr="00DD61AE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DD61AE">
              <w:rPr>
                <w:rFonts w:ascii="メイリオ" w:eastAsia="メイリオ" w:hAnsi="メイリオ" w:hint="eastAsia"/>
                <w:sz w:val="24"/>
              </w:rPr>
              <w:t>容</w:t>
            </w:r>
          </w:p>
        </w:tc>
      </w:tr>
      <w:tr w:rsidR="00DD61AE" w:rsidRPr="00DD61AE" w14:paraId="42F100B7" w14:textId="77777777" w:rsidTr="00A91691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60681006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9376A95" w14:textId="77777777" w:rsidR="00DD44D0" w:rsidRPr="00DD61AE" w:rsidRDefault="00B27205" w:rsidP="003D70AA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E009B36" w14:textId="77777777" w:rsidR="00DD44D0" w:rsidRPr="00DD61AE" w:rsidRDefault="00DD44D0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84F5296" w14:textId="77777777" w:rsidR="00DD44D0" w:rsidRPr="00DD61AE" w:rsidRDefault="00DD44D0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6203AF5" w14:textId="77777777" w:rsidR="00DD44D0" w:rsidRPr="00DD61AE" w:rsidRDefault="00DD44D0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828339" w14:textId="77777777" w:rsidR="00DD44D0" w:rsidRPr="00DD61AE" w:rsidRDefault="00DD44D0" w:rsidP="00DD44D0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 xml:space="preserve"> 放送施設の工事一式</w:t>
            </w:r>
          </w:p>
        </w:tc>
      </w:tr>
      <w:tr w:rsidR="00DD61AE" w:rsidRPr="00DD61AE" w14:paraId="25DAEFCA" w14:textId="77777777" w:rsidTr="00B82B97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105165771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2B5529C" w14:textId="77777777" w:rsidR="00DD44D0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71171919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12EF440" w14:textId="77777777" w:rsidR="00DD44D0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207591784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15D2354" w14:textId="77777777" w:rsidR="00DD44D0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213771111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D210C87" w14:textId="77777777" w:rsidR="00DD44D0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EA8E07" w14:textId="77777777" w:rsidR="00DD44D0" w:rsidRPr="00DD61AE" w:rsidRDefault="00DD44D0" w:rsidP="00DD44D0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 xml:space="preserve"> 放送送信設備</w:t>
            </w:r>
          </w:p>
          <w:p w14:paraId="5C578D77" w14:textId="77777777" w:rsidR="00DD44D0" w:rsidRPr="00DD61AE" w:rsidRDefault="00DD44D0" w:rsidP="00DD44D0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highlight w:val="yellow"/>
              </w:rPr>
            </w:pPr>
            <w:r w:rsidRPr="00DD61AE">
              <w:rPr>
                <w:rFonts w:ascii="メイリオ" w:eastAsia="メイリオ" w:hAnsi="メイリオ" w:hint="eastAsia"/>
                <w:w w:val="90"/>
                <w:sz w:val="24"/>
              </w:rPr>
              <w:t>（放送卓、送信用アンテナ、非常用電源装置等）</w:t>
            </w:r>
          </w:p>
        </w:tc>
      </w:tr>
      <w:tr w:rsidR="00DD61AE" w:rsidRPr="00DD61AE" w14:paraId="2975A1EA" w14:textId="77777777" w:rsidTr="00B82B97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89096590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B2DDEE4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35458155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9CCA7C0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186026532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B4C18D7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13785455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161AA67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D2F109" w14:textId="77777777" w:rsidR="00EC7EED" w:rsidRPr="00DD61AE" w:rsidRDefault="00EC7EED" w:rsidP="00EC7EED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 xml:space="preserve"> スピーカー</w:t>
            </w:r>
          </w:p>
        </w:tc>
      </w:tr>
      <w:tr w:rsidR="00DD61AE" w:rsidRPr="00DD61AE" w14:paraId="2A9ABAF0" w14:textId="77777777" w:rsidTr="00B82B97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57196358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0D16377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90206055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BE19912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87944660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8BA18A6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123235747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65076FA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F12EBB" w14:textId="77777777" w:rsidR="00EC7EED" w:rsidRPr="00DD61AE" w:rsidRDefault="00EC7EED" w:rsidP="00EC7EED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 xml:space="preserve"> 配線</w:t>
            </w:r>
          </w:p>
        </w:tc>
      </w:tr>
      <w:tr w:rsidR="00EC7EED" w:rsidRPr="00DD61AE" w14:paraId="7EAED530" w14:textId="77777777" w:rsidTr="00B82B97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150555034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D025E76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136705972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EEE7D1B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177832515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E423D0B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162892274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E2C865F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2BA6E8" w14:textId="431301CB" w:rsidR="00EC7EED" w:rsidRPr="00DD61AE" w:rsidRDefault="00EC7EED" w:rsidP="00EC7EED">
            <w:pPr>
              <w:spacing w:line="360" w:lineRule="exact"/>
              <w:ind w:rightChars="-124" w:right="-299"/>
              <w:jc w:val="lef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 xml:space="preserve"> その他（ 　                                ）</w:t>
            </w:r>
          </w:p>
        </w:tc>
      </w:tr>
    </w:tbl>
    <w:p w14:paraId="14359A83" w14:textId="74293C2E" w:rsidR="00DD44D0" w:rsidRPr="00DD61AE" w:rsidRDefault="00DD44D0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677541AB" w14:textId="077BCBD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18653229" w14:textId="5440FE6A" w:rsidR="000F09C6" w:rsidRPr="00DD61AE" w:rsidRDefault="000F09C6" w:rsidP="000F09C6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（次ページに続く）</w:t>
      </w:r>
    </w:p>
    <w:p w14:paraId="7D421E17" w14:textId="0D906AAA" w:rsidR="003E1598" w:rsidRPr="00DD61AE" w:rsidRDefault="003E1598" w:rsidP="000F09C6">
      <w:pPr>
        <w:spacing w:after="80" w:line="360" w:lineRule="exact"/>
        <w:rPr>
          <w:rFonts w:ascii="メイリオ" w:eastAsia="メイリオ" w:hAnsi="メイリオ"/>
          <w:sz w:val="24"/>
        </w:rPr>
      </w:pPr>
    </w:p>
    <w:p w14:paraId="6C895855" w14:textId="1297D595" w:rsidR="003D70AA" w:rsidRPr="00DD61AE" w:rsidRDefault="003D70AA" w:rsidP="000F09C6">
      <w:pPr>
        <w:spacing w:after="80" w:line="360" w:lineRule="exact"/>
        <w:rPr>
          <w:rFonts w:ascii="メイリオ" w:eastAsia="メイリオ" w:hAnsi="メイリオ"/>
          <w:sz w:val="24"/>
        </w:rPr>
      </w:pPr>
    </w:p>
    <w:p w14:paraId="6C0E9802" w14:textId="77777777" w:rsidR="000F09C6" w:rsidRPr="00DD61AE" w:rsidRDefault="000F09C6" w:rsidP="000F09C6">
      <w:pPr>
        <w:spacing w:after="80" w:line="360" w:lineRule="exac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 xml:space="preserve">（３）設置か所見取図 </w:t>
      </w:r>
    </w:p>
    <w:tbl>
      <w:tblPr>
        <w:tblStyle w:val="af2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DD61AE" w:rsidRPr="00DD61AE" w14:paraId="70CD6157" w14:textId="77777777" w:rsidTr="00F012D6">
        <w:trPr>
          <w:trHeight w:val="12296"/>
        </w:trPr>
        <w:tc>
          <w:tcPr>
            <w:tcW w:w="9072" w:type="dxa"/>
          </w:tcPr>
          <w:p w14:paraId="4807DD9B" w14:textId="4B38A5CF" w:rsidR="00F012D6" w:rsidRPr="00DD61AE" w:rsidRDefault="00F012D6" w:rsidP="00F012D6">
            <w:pPr>
              <w:spacing w:beforeLines="50" w:before="175" w:line="30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7A8DC072" wp14:editId="7771FE1F">
                      <wp:simplePos x="0" y="0"/>
                      <wp:positionH relativeFrom="column">
                        <wp:posOffset>5145273</wp:posOffset>
                      </wp:positionH>
                      <wp:positionV relativeFrom="paragraph">
                        <wp:posOffset>238611</wp:posOffset>
                      </wp:positionV>
                      <wp:extent cx="309880" cy="1333500"/>
                      <wp:effectExtent l="0" t="0" r="33020" b="3810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880" cy="1333500"/>
                                <a:chOff x="0" y="0"/>
                                <a:chExt cx="309880" cy="1333816"/>
                              </a:xfrm>
                            </wpg:grpSpPr>
                            <wps:wsp>
                              <wps:cNvPr id="1" name="直線コネクタ 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51678" y="333691"/>
                                  <a:ext cx="10795" cy="1000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直線コネクタ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97065"/>
                                  <a:ext cx="309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直線コネクタ 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342358"/>
                                  <a:ext cx="153035" cy="222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直線コネクタ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63374"/>
                                  <a:ext cx="153035" cy="111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正方形/長方形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0607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5126DE" w14:textId="77777777" w:rsidR="006F4765" w:rsidRDefault="006F4765" w:rsidP="000F09C6">
                                    <w:pPr>
                                      <w:spacing w:beforeLines="50" w:before="175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4"/>
                                      </w:rPr>
                                      <w:t>Ｎ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8DC072" id="グループ化 6" o:spid="_x0000_s1026" style="position:absolute;margin-left:405.15pt;margin-top:18.8pt;width:24.4pt;height:105pt;z-index:251659776;mso-width-relative:margin;mso-height-relative:margin" coordsize="3098,13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">
                      <v:line id="直線コネクタ 1" o:spid="_x0000_s1027" style="position:absolute;flip:x;visibility:visible;mso-wrap-style:square" from="1516,3336" to="1624,13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" strokeweight=".5pt"/>
                      <v:line id="直線コネクタ 5" o:spid="_x0000_s1028" style="position:absolute;visibility:visible;mso-wrap-style:square" from="0,8970" to="3098,8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      <v:line id="直線コネクタ 3" o:spid="_x0000_s1029" style="position:absolute;flip:x;visibility:visible;mso-wrap-style:square" from="0,3423" to="1530,5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" strokeweight=".5pt"/>
                      <v:line id="直線コネクタ 2" o:spid="_x0000_s1030" style="position:absolute;visibility:visible;mso-wrap-style:square" from="0,5633" to="1530,6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      <v:rect id="正方形/長方形 4" o:spid="_x0000_s1031" style="position:absolute;width:3060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" stroked="f">
                        <v:textbox inset="5.85pt,.7pt,5.85pt,.7pt">
                          <w:txbxContent>
                            <w:p w14:paraId="195126DE" w14:textId="77777777" w:rsidR="006F4765" w:rsidRDefault="006F4765" w:rsidP="000F09C6">
                              <w:pPr>
                                <w:spacing w:beforeLines="50" w:before="1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Ｎ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47CF751F" w14:textId="7114AE75" w:rsidR="00F012D6" w:rsidRPr="00DD61AE" w:rsidRDefault="00F012D6" w:rsidP="00F012D6">
      <w:pPr>
        <w:spacing w:beforeLines="50" w:before="175" w:line="300" w:lineRule="exact"/>
        <w:ind w:leftChars="82" w:left="3178" w:hangingChars="1100" w:hanging="2980"/>
        <w:jc w:val="lef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見取図記入上の注意１　申請する放送送信設備、スピーカーの設置場所及び配線ルート等が分かるように記入してください。</w:t>
      </w:r>
    </w:p>
    <w:p w14:paraId="1E506269" w14:textId="5DCA6B7B" w:rsidR="003E1598" w:rsidRPr="00DD61AE" w:rsidRDefault="00F012D6" w:rsidP="00F012D6">
      <w:pPr>
        <w:spacing w:afterLines="50" w:after="175" w:line="300" w:lineRule="exact"/>
        <w:ind w:leftChars="1100" w:left="3192" w:hangingChars="200" w:hanging="542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 xml:space="preserve">２　</w:t>
      </w:r>
      <w:bookmarkStart w:id="0" w:name="_Hlk188272307"/>
      <w:r w:rsidRPr="00DD61AE">
        <w:rPr>
          <w:rFonts w:ascii="メイリオ" w:eastAsia="メイリオ" w:hAnsi="メイリオ" w:hint="eastAsia"/>
          <w:sz w:val="24"/>
        </w:rPr>
        <w:t>放送送信設備（放送卓等）の修理及び取替のみの場合は見取図の提出は不要</w:t>
      </w:r>
      <w:bookmarkEnd w:id="0"/>
      <w:r w:rsidRPr="00DD61AE">
        <w:rPr>
          <w:rFonts w:ascii="メイリオ" w:eastAsia="メイリオ" w:hAnsi="メイリオ" w:hint="eastAsia"/>
          <w:sz w:val="24"/>
        </w:rPr>
        <w:t>です。</w:t>
      </w:r>
    </w:p>
    <w:sectPr w:rsidR="003E1598" w:rsidRPr="00DD61AE" w:rsidSect="003D70AA">
      <w:footerReference w:type="default" r:id="rId8"/>
      <w:pgSz w:w="11906" w:h="16838" w:code="9"/>
      <w:pgMar w:top="737" w:right="1134" w:bottom="454" w:left="1134" w:header="720" w:footer="0" w:gutter="0"/>
      <w:cols w:space="720"/>
      <w:noEndnote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BD0B" w14:textId="77777777" w:rsidR="001406C3" w:rsidRDefault="001406C3" w:rsidP="000F09C6">
      <w:r>
        <w:separator/>
      </w:r>
    </w:p>
  </w:endnote>
  <w:endnote w:type="continuationSeparator" w:id="0">
    <w:p w14:paraId="313CC387" w14:textId="77777777" w:rsidR="001406C3" w:rsidRDefault="001406C3" w:rsidP="000F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5426" w14:textId="77777777" w:rsidR="006F4765" w:rsidRDefault="006F4765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8EDA" w14:textId="77777777" w:rsidR="001406C3" w:rsidRDefault="001406C3" w:rsidP="000F09C6">
      <w:r>
        <w:separator/>
      </w:r>
    </w:p>
  </w:footnote>
  <w:footnote w:type="continuationSeparator" w:id="0">
    <w:p w14:paraId="67BCC415" w14:textId="77777777" w:rsidR="001406C3" w:rsidRDefault="001406C3" w:rsidP="000F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3C1"/>
    <w:multiLevelType w:val="hybridMultilevel"/>
    <w:tmpl w:val="16A406DC"/>
    <w:lvl w:ilvl="0" w:tplc="7376D90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B7B7DCF"/>
    <w:multiLevelType w:val="hybridMultilevel"/>
    <w:tmpl w:val="72443EF6"/>
    <w:lvl w:ilvl="0" w:tplc="A3E885E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A702EF"/>
    <w:multiLevelType w:val="hybridMultilevel"/>
    <w:tmpl w:val="4D9825AC"/>
    <w:lvl w:ilvl="0" w:tplc="02D891A0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FD00B7"/>
    <w:multiLevelType w:val="hybridMultilevel"/>
    <w:tmpl w:val="220218D6"/>
    <w:lvl w:ilvl="0" w:tplc="1C80A81E">
      <w:start w:val="2"/>
      <w:numFmt w:val="bullet"/>
      <w:lvlText w:val="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09206E0"/>
    <w:multiLevelType w:val="hybridMultilevel"/>
    <w:tmpl w:val="336E7D4E"/>
    <w:lvl w:ilvl="0" w:tplc="4FE80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FD699C"/>
    <w:multiLevelType w:val="hybridMultilevel"/>
    <w:tmpl w:val="8DD4790C"/>
    <w:lvl w:ilvl="0" w:tplc="76CA8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6E466E"/>
    <w:multiLevelType w:val="hybridMultilevel"/>
    <w:tmpl w:val="826E35E6"/>
    <w:lvl w:ilvl="0" w:tplc="6810C268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527D5"/>
    <w:multiLevelType w:val="hybridMultilevel"/>
    <w:tmpl w:val="93A8171E"/>
    <w:lvl w:ilvl="0" w:tplc="C082B3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6029D9"/>
    <w:multiLevelType w:val="hybridMultilevel"/>
    <w:tmpl w:val="965484E8"/>
    <w:lvl w:ilvl="0" w:tplc="20EC4A5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FE95D28"/>
    <w:multiLevelType w:val="hybridMultilevel"/>
    <w:tmpl w:val="A6FA663C"/>
    <w:lvl w:ilvl="0" w:tplc="A18E4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743FD3"/>
    <w:multiLevelType w:val="hybridMultilevel"/>
    <w:tmpl w:val="A20059E8"/>
    <w:lvl w:ilvl="0" w:tplc="A18E4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6E1DAD"/>
    <w:multiLevelType w:val="hybridMultilevel"/>
    <w:tmpl w:val="99B8BC4C"/>
    <w:lvl w:ilvl="0" w:tplc="F46A37A2">
      <w:start w:val="1"/>
      <w:numFmt w:val="bullet"/>
      <w:lvlText w:val="□"/>
      <w:lvlJc w:val="left"/>
      <w:pPr>
        <w:ind w:left="6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1" w:hanging="420"/>
      </w:pPr>
      <w:rPr>
        <w:rFonts w:ascii="Wingdings" w:hAnsi="Wingdings" w:hint="default"/>
      </w:rPr>
    </w:lvl>
  </w:abstractNum>
  <w:abstractNum w:abstractNumId="12" w15:restartNumberingAfterBreak="0">
    <w:nsid w:val="65ED1458"/>
    <w:multiLevelType w:val="hybridMultilevel"/>
    <w:tmpl w:val="EB96823C"/>
    <w:lvl w:ilvl="0" w:tplc="1F18348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88757C9"/>
    <w:multiLevelType w:val="hybridMultilevel"/>
    <w:tmpl w:val="9E000574"/>
    <w:lvl w:ilvl="0" w:tplc="4E1C21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2FECC1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B25CBD"/>
    <w:multiLevelType w:val="hybridMultilevel"/>
    <w:tmpl w:val="4672CF32"/>
    <w:lvl w:ilvl="0" w:tplc="B692B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113068"/>
    <w:multiLevelType w:val="hybridMultilevel"/>
    <w:tmpl w:val="8DE4F180"/>
    <w:lvl w:ilvl="0" w:tplc="0B309DBA">
      <w:start w:val="1"/>
      <w:numFmt w:val="decimal"/>
      <w:lvlText w:val="(%1)"/>
      <w:lvlJc w:val="left"/>
      <w:pPr>
        <w:tabs>
          <w:tab w:val="num" w:pos="474"/>
        </w:tabs>
        <w:ind w:left="474" w:hanging="480"/>
      </w:pPr>
    </w:lvl>
    <w:lvl w:ilvl="1" w:tplc="4F4C6F20">
      <w:start w:val="2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Times New Roman" w:eastAsia="ＭＳ 明朝" w:hAnsi="Times New Roman" w:cs="Times New Roman" w:hint="default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00948">
    <w:abstractNumId w:val="10"/>
  </w:num>
  <w:num w:numId="2" w16cid:durableId="214776533">
    <w:abstractNumId w:val="9"/>
  </w:num>
  <w:num w:numId="3" w16cid:durableId="1004894995">
    <w:abstractNumId w:val="2"/>
  </w:num>
  <w:num w:numId="4" w16cid:durableId="847409235">
    <w:abstractNumId w:val="15"/>
  </w:num>
  <w:num w:numId="5" w16cid:durableId="1188372216">
    <w:abstractNumId w:val="0"/>
  </w:num>
  <w:num w:numId="6" w16cid:durableId="401634458">
    <w:abstractNumId w:val="8"/>
  </w:num>
  <w:num w:numId="7" w16cid:durableId="825514084">
    <w:abstractNumId w:val="7"/>
  </w:num>
  <w:num w:numId="8" w16cid:durableId="711465836">
    <w:abstractNumId w:val="5"/>
  </w:num>
  <w:num w:numId="9" w16cid:durableId="912005770">
    <w:abstractNumId w:val="3"/>
  </w:num>
  <w:num w:numId="10" w16cid:durableId="1976375748">
    <w:abstractNumId w:val="13"/>
  </w:num>
  <w:num w:numId="11" w16cid:durableId="688142433">
    <w:abstractNumId w:val="4"/>
  </w:num>
  <w:num w:numId="12" w16cid:durableId="539168243">
    <w:abstractNumId w:val="12"/>
  </w:num>
  <w:num w:numId="13" w16cid:durableId="1325931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112195">
    <w:abstractNumId w:val="11"/>
  </w:num>
  <w:num w:numId="15" w16cid:durableId="260264444">
    <w:abstractNumId w:val="14"/>
  </w:num>
  <w:num w:numId="16" w16cid:durableId="1273396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C6"/>
    <w:rsid w:val="00003BDA"/>
    <w:rsid w:val="00012232"/>
    <w:rsid w:val="000357AC"/>
    <w:rsid w:val="000845A0"/>
    <w:rsid w:val="00096ABA"/>
    <w:rsid w:val="000A047E"/>
    <w:rsid w:val="000B6CED"/>
    <w:rsid w:val="000F09C6"/>
    <w:rsid w:val="000F4F2E"/>
    <w:rsid w:val="001068C0"/>
    <w:rsid w:val="001406C3"/>
    <w:rsid w:val="00150A79"/>
    <w:rsid w:val="001647A6"/>
    <w:rsid w:val="001A3383"/>
    <w:rsid w:val="001E0506"/>
    <w:rsid w:val="002315EA"/>
    <w:rsid w:val="00240D54"/>
    <w:rsid w:val="00255BE2"/>
    <w:rsid w:val="002820BB"/>
    <w:rsid w:val="002904D6"/>
    <w:rsid w:val="00293008"/>
    <w:rsid w:val="002B7805"/>
    <w:rsid w:val="002D5161"/>
    <w:rsid w:val="00341EFE"/>
    <w:rsid w:val="0035057E"/>
    <w:rsid w:val="00353006"/>
    <w:rsid w:val="00381781"/>
    <w:rsid w:val="003A2FEB"/>
    <w:rsid w:val="003D22D2"/>
    <w:rsid w:val="003D70AA"/>
    <w:rsid w:val="003E1598"/>
    <w:rsid w:val="003E49FF"/>
    <w:rsid w:val="003E6785"/>
    <w:rsid w:val="003F020A"/>
    <w:rsid w:val="0045688D"/>
    <w:rsid w:val="004B57C4"/>
    <w:rsid w:val="004B58A9"/>
    <w:rsid w:val="004C550A"/>
    <w:rsid w:val="004C61AC"/>
    <w:rsid w:val="004F3A5B"/>
    <w:rsid w:val="00552D1A"/>
    <w:rsid w:val="00575948"/>
    <w:rsid w:val="00593BC8"/>
    <w:rsid w:val="005A21B6"/>
    <w:rsid w:val="005A5DC9"/>
    <w:rsid w:val="005E28C0"/>
    <w:rsid w:val="005F0278"/>
    <w:rsid w:val="00610B02"/>
    <w:rsid w:val="0063600E"/>
    <w:rsid w:val="006456C4"/>
    <w:rsid w:val="0068256C"/>
    <w:rsid w:val="006918CA"/>
    <w:rsid w:val="006F4765"/>
    <w:rsid w:val="007341D9"/>
    <w:rsid w:val="00735ECE"/>
    <w:rsid w:val="00741110"/>
    <w:rsid w:val="00745D8C"/>
    <w:rsid w:val="0075299C"/>
    <w:rsid w:val="00757416"/>
    <w:rsid w:val="0076201E"/>
    <w:rsid w:val="007741C8"/>
    <w:rsid w:val="007876E9"/>
    <w:rsid w:val="007901CD"/>
    <w:rsid w:val="007A1EB6"/>
    <w:rsid w:val="007E4732"/>
    <w:rsid w:val="007F49D9"/>
    <w:rsid w:val="0080298D"/>
    <w:rsid w:val="00811AA3"/>
    <w:rsid w:val="008262BF"/>
    <w:rsid w:val="00855459"/>
    <w:rsid w:val="008652F4"/>
    <w:rsid w:val="008674D2"/>
    <w:rsid w:val="00881DB0"/>
    <w:rsid w:val="00885D1F"/>
    <w:rsid w:val="00887FA2"/>
    <w:rsid w:val="008938FB"/>
    <w:rsid w:val="00893F0F"/>
    <w:rsid w:val="008A15BA"/>
    <w:rsid w:val="008B5D27"/>
    <w:rsid w:val="008C07E5"/>
    <w:rsid w:val="008E51DA"/>
    <w:rsid w:val="008F79A4"/>
    <w:rsid w:val="00912495"/>
    <w:rsid w:val="00944F42"/>
    <w:rsid w:val="00977AA9"/>
    <w:rsid w:val="00995235"/>
    <w:rsid w:val="00A371C8"/>
    <w:rsid w:val="00A62038"/>
    <w:rsid w:val="00A64FF1"/>
    <w:rsid w:val="00A83099"/>
    <w:rsid w:val="00A91691"/>
    <w:rsid w:val="00AB27A0"/>
    <w:rsid w:val="00AB6941"/>
    <w:rsid w:val="00AC1034"/>
    <w:rsid w:val="00AC26DB"/>
    <w:rsid w:val="00AE0F60"/>
    <w:rsid w:val="00AF47AD"/>
    <w:rsid w:val="00B27205"/>
    <w:rsid w:val="00B320A1"/>
    <w:rsid w:val="00B40E65"/>
    <w:rsid w:val="00B559BC"/>
    <w:rsid w:val="00B73032"/>
    <w:rsid w:val="00B73FD8"/>
    <w:rsid w:val="00B82B97"/>
    <w:rsid w:val="00BA40B4"/>
    <w:rsid w:val="00BA7022"/>
    <w:rsid w:val="00BD06FD"/>
    <w:rsid w:val="00BF54AC"/>
    <w:rsid w:val="00C11917"/>
    <w:rsid w:val="00C31DDA"/>
    <w:rsid w:val="00C3726D"/>
    <w:rsid w:val="00C54270"/>
    <w:rsid w:val="00C66322"/>
    <w:rsid w:val="00C6645B"/>
    <w:rsid w:val="00C91F3C"/>
    <w:rsid w:val="00C937C2"/>
    <w:rsid w:val="00CA4F1C"/>
    <w:rsid w:val="00CA68A3"/>
    <w:rsid w:val="00CB7446"/>
    <w:rsid w:val="00CD1F6C"/>
    <w:rsid w:val="00CD6F1D"/>
    <w:rsid w:val="00CE30FB"/>
    <w:rsid w:val="00D03963"/>
    <w:rsid w:val="00D45833"/>
    <w:rsid w:val="00D46DCA"/>
    <w:rsid w:val="00D60228"/>
    <w:rsid w:val="00D65619"/>
    <w:rsid w:val="00D87D95"/>
    <w:rsid w:val="00D915FF"/>
    <w:rsid w:val="00DB441E"/>
    <w:rsid w:val="00DC230E"/>
    <w:rsid w:val="00DC3DA3"/>
    <w:rsid w:val="00DD44D0"/>
    <w:rsid w:val="00DD61AE"/>
    <w:rsid w:val="00DE70ED"/>
    <w:rsid w:val="00E0367D"/>
    <w:rsid w:val="00E10FD1"/>
    <w:rsid w:val="00E2722C"/>
    <w:rsid w:val="00E40CB9"/>
    <w:rsid w:val="00E45015"/>
    <w:rsid w:val="00E56397"/>
    <w:rsid w:val="00E72144"/>
    <w:rsid w:val="00EC7EED"/>
    <w:rsid w:val="00ED4D18"/>
    <w:rsid w:val="00EE0F89"/>
    <w:rsid w:val="00EE473F"/>
    <w:rsid w:val="00EF1464"/>
    <w:rsid w:val="00F012D6"/>
    <w:rsid w:val="00F20297"/>
    <w:rsid w:val="00F33515"/>
    <w:rsid w:val="00F3623E"/>
    <w:rsid w:val="00F37182"/>
    <w:rsid w:val="00F37351"/>
    <w:rsid w:val="00F5164E"/>
    <w:rsid w:val="00F54506"/>
    <w:rsid w:val="00F57127"/>
    <w:rsid w:val="00F62389"/>
    <w:rsid w:val="00F97059"/>
    <w:rsid w:val="00FB3037"/>
    <w:rsid w:val="00FD6198"/>
    <w:rsid w:val="00FE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93F9E6A"/>
  <w15:chartTrackingRefBased/>
  <w15:docId w15:val="{3AD962DF-2AE9-4DCE-B6EA-6DF076D5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9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0F09C6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1"/>
      <w:sz w:val="21"/>
      <w:szCs w:val="21"/>
    </w:rPr>
  </w:style>
  <w:style w:type="paragraph" w:styleId="a4">
    <w:name w:val="Block Text"/>
    <w:basedOn w:val="a"/>
    <w:rsid w:val="000F09C6"/>
    <w:pPr>
      <w:ind w:leftChars="129" w:left="271" w:rightChars="127" w:right="267" w:firstLineChars="19" w:firstLine="45"/>
    </w:pPr>
    <w:rPr>
      <w:rFonts w:ascii="ＭＳ 明朝" w:hAnsi="ＭＳ 明朝"/>
      <w:spacing w:val="8"/>
      <w:sz w:val="22"/>
    </w:rPr>
  </w:style>
  <w:style w:type="paragraph" w:styleId="a5">
    <w:name w:val="Closing"/>
    <w:basedOn w:val="a"/>
    <w:link w:val="a6"/>
    <w:rsid w:val="000F09C6"/>
    <w:pPr>
      <w:jc w:val="right"/>
    </w:pPr>
  </w:style>
  <w:style w:type="character" w:customStyle="1" w:styleId="a6">
    <w:name w:val="結語 (文字)"/>
    <w:link w:val="a5"/>
    <w:rsid w:val="000F09C6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0F09C6"/>
    <w:pPr>
      <w:jc w:val="center"/>
    </w:pPr>
  </w:style>
  <w:style w:type="character" w:customStyle="1" w:styleId="a8">
    <w:name w:val="記 (文字)"/>
    <w:link w:val="a7"/>
    <w:rsid w:val="000F09C6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0F09C6"/>
    <w:pPr>
      <w:ind w:firstLineChars="171" w:firstLine="359"/>
    </w:pPr>
  </w:style>
  <w:style w:type="character" w:customStyle="1" w:styleId="aa">
    <w:name w:val="本文インデント (文字)"/>
    <w:link w:val="a9"/>
    <w:rsid w:val="000F09C6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0F09C6"/>
    <w:pPr>
      <w:ind w:leftChars="85" w:left="178" w:firstLineChars="85" w:firstLine="178"/>
    </w:pPr>
  </w:style>
  <w:style w:type="character" w:customStyle="1" w:styleId="20">
    <w:name w:val="本文インデント 2 (文字)"/>
    <w:link w:val="2"/>
    <w:rsid w:val="000F09C6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rsid w:val="000F09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F09C6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rsid w:val="000F09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F09C6"/>
    <w:rPr>
      <w:rFonts w:ascii="Century" w:eastAsia="ＭＳ 明朝" w:hAnsi="Century" w:cs="Times New Roman"/>
      <w:szCs w:val="24"/>
    </w:rPr>
  </w:style>
  <w:style w:type="character" w:styleId="af">
    <w:name w:val="page number"/>
    <w:basedOn w:val="a0"/>
    <w:rsid w:val="000F09C6"/>
  </w:style>
  <w:style w:type="paragraph" w:styleId="21">
    <w:name w:val="Body Text 2"/>
    <w:basedOn w:val="a"/>
    <w:link w:val="22"/>
    <w:rsid w:val="000F09C6"/>
    <w:pPr>
      <w:spacing w:line="480" w:lineRule="auto"/>
    </w:pPr>
  </w:style>
  <w:style w:type="character" w:customStyle="1" w:styleId="22">
    <w:name w:val="本文 2 (文字)"/>
    <w:link w:val="21"/>
    <w:rsid w:val="000F09C6"/>
    <w:rPr>
      <w:rFonts w:ascii="Century" w:eastAsia="ＭＳ 明朝" w:hAnsi="Century" w:cs="Times New Roman"/>
      <w:szCs w:val="24"/>
    </w:rPr>
  </w:style>
  <w:style w:type="paragraph" w:styleId="af0">
    <w:name w:val="Date"/>
    <w:basedOn w:val="a"/>
    <w:next w:val="a"/>
    <w:link w:val="af1"/>
    <w:rsid w:val="000F09C6"/>
    <w:rPr>
      <w:rFonts w:ascii="ＭＳ Ｐ明朝" w:eastAsia="ＭＳ Ｐ明朝"/>
      <w:szCs w:val="20"/>
    </w:rPr>
  </w:style>
  <w:style w:type="character" w:customStyle="1" w:styleId="af1">
    <w:name w:val="日付 (文字)"/>
    <w:link w:val="af0"/>
    <w:rsid w:val="000F09C6"/>
    <w:rPr>
      <w:rFonts w:ascii="ＭＳ Ｐ明朝" w:eastAsia="ＭＳ Ｐ明朝" w:hAnsi="Century" w:cs="Times New Roman"/>
      <w:szCs w:val="20"/>
    </w:rPr>
  </w:style>
  <w:style w:type="table" w:styleId="af2">
    <w:name w:val="Table Grid"/>
    <w:basedOn w:val="a1"/>
    <w:rsid w:val="000F0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0F09C6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0F09C6"/>
    <w:rPr>
      <w:rFonts w:ascii="Arial" w:eastAsia="ＭＳ ゴシック" w:hAnsi="Arial" w:cs="Times New Roman"/>
      <w:sz w:val="18"/>
      <w:szCs w:val="18"/>
    </w:rPr>
  </w:style>
  <w:style w:type="numbering" w:customStyle="1" w:styleId="1">
    <w:name w:val="リストなし1"/>
    <w:next w:val="a2"/>
    <w:semiHidden/>
    <w:unhideWhenUsed/>
    <w:rsid w:val="000F09C6"/>
  </w:style>
  <w:style w:type="table" w:customStyle="1" w:styleId="10">
    <w:name w:val="表 (格子)1"/>
    <w:basedOn w:val="a1"/>
    <w:next w:val="af2"/>
    <w:rsid w:val="000F0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F09C6"/>
    <w:pPr>
      <w:ind w:leftChars="400" w:left="840"/>
    </w:pPr>
  </w:style>
  <w:style w:type="character" w:styleId="af6">
    <w:name w:val="annotation reference"/>
    <w:uiPriority w:val="99"/>
    <w:semiHidden/>
    <w:unhideWhenUsed/>
    <w:rsid w:val="00240D5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40D54"/>
    <w:pPr>
      <w:jc w:val="left"/>
    </w:pPr>
  </w:style>
  <w:style w:type="character" w:customStyle="1" w:styleId="af8">
    <w:name w:val="コメント文字列 (文字)"/>
    <w:link w:val="af7"/>
    <w:uiPriority w:val="99"/>
    <w:semiHidden/>
    <w:rsid w:val="00240D54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40D54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240D5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19BA6-8974-4424-9A34-8C83E302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田中</cp:lastModifiedBy>
  <cp:revision>8</cp:revision>
  <cp:lastPrinted>2022-02-25T01:00:00Z</cp:lastPrinted>
  <dcterms:created xsi:type="dcterms:W3CDTF">2023-03-04T23:46:00Z</dcterms:created>
  <dcterms:modified xsi:type="dcterms:W3CDTF">2026-06-05T02:28:00Z</dcterms:modified>
</cp:coreProperties>
</file>